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B3742" w14:textId="137F2E88" w:rsidR="00C7581A" w:rsidRPr="00C7581A" w:rsidRDefault="00C7581A" w:rsidP="00496451">
      <w:pPr>
        <w:spacing w:after="0"/>
        <w:jc w:val="center"/>
        <w:rPr>
          <w:rFonts w:ascii="Agency FB" w:hAnsi="Agency FB" w:cs="Open Sans"/>
          <w:b/>
          <w:bCs/>
          <w:sz w:val="40"/>
          <w:szCs w:val="40"/>
          <w:lang w:val="en-GB"/>
        </w:rPr>
      </w:pPr>
      <w:r w:rsidRPr="00C7581A">
        <w:rPr>
          <w:rFonts w:ascii="Agency FB" w:hAnsi="Agency FB" w:cs="Open Sans"/>
          <w:b/>
          <w:bCs/>
          <w:sz w:val="40"/>
          <w:szCs w:val="40"/>
          <w:lang w:val="en-GB"/>
        </w:rPr>
        <w:t>Call for Papers</w:t>
      </w:r>
    </w:p>
    <w:p w14:paraId="655465F5" w14:textId="1197EAE7" w:rsidR="00C7581A" w:rsidRPr="00C7581A" w:rsidRDefault="00C7581A" w:rsidP="00C7581A">
      <w:pPr>
        <w:pBdr>
          <w:top w:val="single" w:sz="6" w:space="1" w:color="auto"/>
          <w:bottom w:val="single" w:sz="6" w:space="1" w:color="auto"/>
        </w:pBdr>
        <w:jc w:val="center"/>
        <w:rPr>
          <w:rFonts w:ascii="Agency FB" w:hAnsi="Agency FB" w:cs="Open Sans"/>
          <w:sz w:val="20"/>
          <w:szCs w:val="20"/>
          <w:lang w:val="en-GB"/>
        </w:rPr>
      </w:pPr>
      <w:r w:rsidRPr="00C7581A">
        <w:rPr>
          <w:rFonts w:ascii="Agency FB" w:hAnsi="Agency FB" w:cs="Open Sans"/>
          <w:sz w:val="20"/>
          <w:szCs w:val="20"/>
          <w:lang w:val="en-GB"/>
        </w:rPr>
        <w:t xml:space="preserve">I C A M E 4 7  </w:t>
      </w:r>
      <w:r>
        <w:rPr>
          <w:rFonts w:ascii="Agency FB" w:hAnsi="Agency FB" w:cs="Open Sans"/>
          <w:sz w:val="20"/>
          <w:szCs w:val="20"/>
          <w:lang w:val="en-GB"/>
        </w:rPr>
        <w:t xml:space="preserve"> </w:t>
      </w:r>
      <w:r w:rsidRPr="00C7581A">
        <w:rPr>
          <w:rFonts w:ascii="Agency FB" w:hAnsi="Agency FB" w:cs="Open Sans"/>
          <w:sz w:val="20"/>
          <w:szCs w:val="20"/>
          <w:lang w:val="en-GB"/>
        </w:rPr>
        <w:t xml:space="preserve"> -  </w:t>
      </w:r>
      <w:r>
        <w:rPr>
          <w:rFonts w:ascii="Agency FB" w:hAnsi="Agency FB" w:cs="Open Sans"/>
          <w:sz w:val="20"/>
          <w:szCs w:val="20"/>
          <w:lang w:val="en-GB"/>
        </w:rPr>
        <w:t xml:space="preserve"> </w:t>
      </w:r>
      <w:r w:rsidRPr="00C7581A">
        <w:rPr>
          <w:rFonts w:ascii="Agency FB" w:hAnsi="Agency FB" w:cs="Open Sans"/>
          <w:sz w:val="20"/>
          <w:szCs w:val="20"/>
          <w:lang w:val="en-GB"/>
        </w:rPr>
        <w:t xml:space="preserve">  A   </w:t>
      </w:r>
      <w:r>
        <w:rPr>
          <w:rFonts w:ascii="Agency FB" w:hAnsi="Agency FB" w:cs="Open Sans"/>
          <w:sz w:val="20"/>
          <w:szCs w:val="20"/>
          <w:lang w:val="en-GB"/>
        </w:rPr>
        <w:t xml:space="preserve"> </w:t>
      </w:r>
      <w:r w:rsidRPr="00C7581A">
        <w:rPr>
          <w:rFonts w:ascii="Agency FB" w:hAnsi="Agency FB" w:cs="Open Sans"/>
          <w:sz w:val="20"/>
          <w:szCs w:val="20"/>
          <w:lang w:val="en-GB"/>
        </w:rPr>
        <w:t xml:space="preserve"> C O N F L U E N C E    </w:t>
      </w:r>
      <w:r>
        <w:rPr>
          <w:rFonts w:ascii="Agency FB" w:hAnsi="Agency FB" w:cs="Open Sans"/>
          <w:sz w:val="20"/>
          <w:szCs w:val="20"/>
          <w:lang w:val="en-GB"/>
        </w:rPr>
        <w:t xml:space="preserve"> </w:t>
      </w:r>
      <w:r w:rsidRPr="00C7581A">
        <w:rPr>
          <w:rFonts w:ascii="Agency FB" w:hAnsi="Agency FB" w:cs="Open Sans"/>
          <w:sz w:val="20"/>
          <w:szCs w:val="20"/>
          <w:lang w:val="en-GB"/>
        </w:rPr>
        <w:t xml:space="preserve">O F    </w:t>
      </w:r>
      <w:r>
        <w:rPr>
          <w:rFonts w:ascii="Agency FB" w:hAnsi="Agency FB" w:cs="Open Sans"/>
          <w:sz w:val="20"/>
          <w:szCs w:val="20"/>
          <w:lang w:val="en-GB"/>
        </w:rPr>
        <w:t xml:space="preserve"> </w:t>
      </w:r>
      <w:r w:rsidRPr="00C7581A">
        <w:rPr>
          <w:rFonts w:ascii="Agency FB" w:hAnsi="Agency FB" w:cs="Open Sans"/>
          <w:sz w:val="20"/>
          <w:szCs w:val="20"/>
          <w:lang w:val="en-GB"/>
        </w:rPr>
        <w:t xml:space="preserve">C O R P U S </w:t>
      </w:r>
      <w:r>
        <w:rPr>
          <w:rFonts w:ascii="Agency FB" w:hAnsi="Agency FB" w:cs="Open Sans"/>
          <w:sz w:val="20"/>
          <w:szCs w:val="20"/>
          <w:lang w:val="en-GB"/>
        </w:rPr>
        <w:t xml:space="preserve"> </w:t>
      </w:r>
      <w:r w:rsidRPr="00C7581A">
        <w:rPr>
          <w:rFonts w:ascii="Agency FB" w:hAnsi="Agency FB" w:cs="Open Sans"/>
          <w:sz w:val="20"/>
          <w:szCs w:val="20"/>
          <w:lang w:val="en-GB"/>
        </w:rPr>
        <w:t xml:space="preserve">   R E S E A R C H</w:t>
      </w:r>
      <w:r>
        <w:rPr>
          <w:rFonts w:ascii="Agency FB" w:hAnsi="Agency FB" w:cs="Open Sans"/>
          <w:sz w:val="20"/>
          <w:szCs w:val="20"/>
          <w:lang w:val="en-GB"/>
        </w:rPr>
        <w:t xml:space="preserve"> </w:t>
      </w:r>
      <w:r w:rsidRPr="00C7581A">
        <w:rPr>
          <w:rFonts w:ascii="Agency FB" w:hAnsi="Agency FB" w:cs="Open Sans"/>
          <w:sz w:val="20"/>
          <w:szCs w:val="20"/>
          <w:lang w:val="en-GB"/>
        </w:rPr>
        <w:t xml:space="preserve">    I N    </w:t>
      </w:r>
      <w:r>
        <w:rPr>
          <w:rFonts w:ascii="Agency FB" w:hAnsi="Agency FB" w:cs="Open Sans"/>
          <w:sz w:val="20"/>
          <w:szCs w:val="20"/>
          <w:lang w:val="en-GB"/>
        </w:rPr>
        <w:t xml:space="preserve"> </w:t>
      </w:r>
      <w:r w:rsidRPr="00C7581A">
        <w:rPr>
          <w:rFonts w:ascii="Agency FB" w:hAnsi="Agency FB" w:cs="Open Sans"/>
          <w:sz w:val="20"/>
          <w:szCs w:val="20"/>
          <w:lang w:val="en-GB"/>
        </w:rPr>
        <w:t xml:space="preserve">T H E  </w:t>
      </w:r>
      <w:r>
        <w:rPr>
          <w:rFonts w:ascii="Agency FB" w:hAnsi="Agency FB" w:cs="Open Sans"/>
          <w:sz w:val="20"/>
          <w:szCs w:val="20"/>
          <w:lang w:val="en-GB"/>
        </w:rPr>
        <w:t xml:space="preserve"> </w:t>
      </w:r>
      <w:r w:rsidRPr="00C7581A">
        <w:rPr>
          <w:rFonts w:ascii="Agency FB" w:hAnsi="Agency FB" w:cs="Open Sans"/>
          <w:sz w:val="20"/>
          <w:szCs w:val="20"/>
          <w:lang w:val="en-GB"/>
        </w:rPr>
        <w:t xml:space="preserve">  A G E </w:t>
      </w:r>
      <w:r>
        <w:rPr>
          <w:rFonts w:ascii="Agency FB" w:hAnsi="Agency FB" w:cs="Open Sans"/>
          <w:sz w:val="20"/>
          <w:szCs w:val="20"/>
          <w:lang w:val="en-GB"/>
        </w:rPr>
        <w:t xml:space="preserve"> </w:t>
      </w:r>
      <w:r w:rsidRPr="00C7581A">
        <w:rPr>
          <w:rFonts w:ascii="Agency FB" w:hAnsi="Agency FB" w:cs="Open Sans"/>
          <w:sz w:val="20"/>
          <w:szCs w:val="20"/>
          <w:lang w:val="en-GB"/>
        </w:rPr>
        <w:t xml:space="preserve">   O F  </w:t>
      </w:r>
      <w:r>
        <w:rPr>
          <w:rFonts w:ascii="Agency FB" w:hAnsi="Agency FB" w:cs="Open Sans"/>
          <w:sz w:val="20"/>
          <w:szCs w:val="20"/>
          <w:lang w:val="en-GB"/>
        </w:rPr>
        <w:t xml:space="preserve"> </w:t>
      </w:r>
      <w:r w:rsidRPr="00C7581A">
        <w:rPr>
          <w:rFonts w:ascii="Agency FB" w:hAnsi="Agency FB" w:cs="Open Sans"/>
          <w:sz w:val="20"/>
          <w:szCs w:val="20"/>
          <w:lang w:val="en-GB"/>
        </w:rPr>
        <w:t xml:space="preserve">  A I</w:t>
      </w:r>
    </w:p>
    <w:p w14:paraId="4CB52A65" w14:textId="02C40B64" w:rsidR="00C7581A" w:rsidRPr="00997C58" w:rsidRDefault="00C7581A" w:rsidP="00997C58">
      <w:pPr>
        <w:tabs>
          <w:tab w:val="left" w:pos="6934"/>
        </w:tabs>
        <w:rPr>
          <w:rFonts w:ascii="Open Sans Condensed ExtraBold" w:hAnsi="Open Sans Condensed ExtraBold" w:cs="Open Sans Condensed ExtraBold"/>
          <w:sz w:val="20"/>
          <w:szCs w:val="20"/>
          <w:lang w:val="en-GB"/>
        </w:rPr>
      </w:pPr>
      <w:r w:rsidRPr="007D0882">
        <w:rPr>
          <w:rFonts w:ascii="Open Sans Condensed ExtraBold" w:hAnsi="Open Sans Condensed ExtraBold" w:cs="Open Sans Condensed ExtraBold"/>
          <w:sz w:val="20"/>
          <w:szCs w:val="20"/>
          <w:u w:val="single"/>
          <w:lang w:val="en-GB"/>
        </w:rPr>
        <w:t>Dates and Location</w:t>
      </w:r>
      <w:r w:rsidRPr="00C7581A">
        <w:rPr>
          <w:rFonts w:ascii="Open Sans Condensed ExtraBold" w:hAnsi="Open Sans Condensed ExtraBold" w:cs="Open Sans Condensed ExtraBold"/>
          <w:sz w:val="20"/>
          <w:szCs w:val="20"/>
          <w:lang w:val="en-GB"/>
        </w:rPr>
        <w:t>: 26-30 May 2026 | University of Koblenz, Germany</w:t>
      </w:r>
      <w:r w:rsidR="00997C58">
        <w:rPr>
          <w:rFonts w:ascii="Open Sans Condensed ExtraBold" w:hAnsi="Open Sans Condensed ExtraBold" w:cs="Open Sans Condensed ExtraBold"/>
          <w:sz w:val="20"/>
          <w:szCs w:val="20"/>
          <w:lang w:val="en-GB"/>
        </w:rPr>
        <w:tab/>
      </w:r>
      <w:r w:rsidR="00997C58">
        <w:rPr>
          <w:rFonts w:ascii="Open Sans Condensed ExtraBold" w:hAnsi="Open Sans Condensed ExtraBold" w:cs="Open Sans Condensed ExtraBold"/>
          <w:sz w:val="20"/>
          <w:szCs w:val="20"/>
          <w:lang w:val="en-GB"/>
        </w:rPr>
        <w:br/>
      </w:r>
      <w:r w:rsidR="00997C58" w:rsidRPr="00997C58">
        <w:rPr>
          <w:rFonts w:ascii="Open Sans Condensed ExtraBold" w:hAnsi="Open Sans Condensed ExtraBold" w:cs="Open Sans Condensed ExtraBold"/>
          <w:sz w:val="20"/>
          <w:szCs w:val="20"/>
          <w:u w:val="single"/>
          <w:lang w:val="en-GB"/>
        </w:rPr>
        <w:t>Website:</w:t>
      </w:r>
      <w:r w:rsidR="00997C58">
        <w:rPr>
          <w:rFonts w:ascii="Open Sans Condensed ExtraBold" w:hAnsi="Open Sans Condensed ExtraBold" w:cs="Open Sans Condensed ExtraBold"/>
          <w:sz w:val="20"/>
          <w:szCs w:val="20"/>
          <w:lang w:val="en-GB"/>
        </w:rPr>
        <w:t xml:space="preserve"> </w:t>
      </w:r>
      <w:hyperlink r:id="rId7" w:history="1">
        <w:r w:rsidR="00997C58" w:rsidRPr="00997C58">
          <w:rPr>
            <w:rStyle w:val="Hyperlink"/>
            <w:rFonts w:ascii="Open Sans Condensed ExtraBold" w:hAnsi="Open Sans Condensed ExtraBold" w:cs="Open Sans Condensed ExtraBold"/>
            <w:color w:val="auto"/>
            <w:sz w:val="20"/>
            <w:szCs w:val="20"/>
            <w:lang w:val="en-GB"/>
          </w:rPr>
          <w:t>wp.uni-koblenz.de/icame47/</w:t>
        </w:r>
      </w:hyperlink>
      <w:r w:rsidRPr="00C7581A">
        <w:rPr>
          <w:rFonts w:ascii="Open Sans Condensed ExtraBold" w:hAnsi="Open Sans Condensed ExtraBold" w:cs="Open Sans Condensed ExtraBold"/>
          <w:sz w:val="20"/>
          <w:szCs w:val="20"/>
          <w:lang w:val="en-GB"/>
        </w:rPr>
        <w:br/>
      </w:r>
      <w:r w:rsidRPr="007D0882">
        <w:rPr>
          <w:rFonts w:ascii="Open Sans Condensed ExtraBold" w:hAnsi="Open Sans Condensed ExtraBold" w:cs="Open Sans Condensed ExtraBold"/>
          <w:sz w:val="20"/>
          <w:szCs w:val="20"/>
          <w:u w:val="single"/>
          <w:lang w:val="en-GB"/>
        </w:rPr>
        <w:t>CfP Deadline</w:t>
      </w:r>
      <w:r w:rsidRPr="00C7581A">
        <w:rPr>
          <w:rFonts w:ascii="Open Sans Condensed ExtraBold" w:hAnsi="Open Sans Condensed ExtraBold" w:cs="Open Sans Condensed ExtraBold"/>
          <w:sz w:val="20"/>
          <w:szCs w:val="20"/>
          <w:lang w:val="en-GB"/>
        </w:rPr>
        <w:t xml:space="preserve">: </w:t>
      </w:r>
      <w:r w:rsidR="00A073CA" w:rsidRPr="00A073CA">
        <w:rPr>
          <w:rFonts w:ascii="Open Sans Condensed ExtraBold" w:hAnsi="Open Sans Condensed ExtraBold" w:cs="Open Sans Condensed ExtraBold"/>
          <w:color w:val="C92534"/>
          <w:sz w:val="20"/>
          <w:szCs w:val="20"/>
          <w:highlight w:val="yellow"/>
          <w:u w:val="single"/>
          <w:lang w:val="en-GB"/>
        </w:rPr>
        <w:t>02</w:t>
      </w:r>
      <w:r w:rsidRPr="00A073CA">
        <w:rPr>
          <w:rFonts w:ascii="Open Sans Condensed ExtraBold" w:hAnsi="Open Sans Condensed ExtraBold" w:cs="Open Sans Condensed ExtraBold"/>
          <w:color w:val="C92534"/>
          <w:sz w:val="20"/>
          <w:szCs w:val="20"/>
          <w:highlight w:val="yellow"/>
          <w:u w:val="single"/>
          <w:lang w:val="en-GB"/>
        </w:rPr>
        <w:t xml:space="preserve"> </w:t>
      </w:r>
      <w:r w:rsidR="00A073CA" w:rsidRPr="00A073CA">
        <w:rPr>
          <w:rFonts w:ascii="Open Sans Condensed ExtraBold" w:hAnsi="Open Sans Condensed ExtraBold" w:cs="Open Sans Condensed ExtraBold"/>
          <w:color w:val="C92534"/>
          <w:sz w:val="20"/>
          <w:szCs w:val="20"/>
          <w:highlight w:val="yellow"/>
          <w:u w:val="single"/>
          <w:lang w:val="en-GB"/>
        </w:rPr>
        <w:t>November</w:t>
      </w:r>
      <w:r w:rsidRPr="00A073CA">
        <w:rPr>
          <w:rFonts w:ascii="Open Sans Condensed ExtraBold" w:hAnsi="Open Sans Condensed ExtraBold" w:cs="Open Sans Condensed ExtraBold"/>
          <w:color w:val="C92534"/>
          <w:sz w:val="20"/>
          <w:szCs w:val="20"/>
          <w:highlight w:val="yellow"/>
          <w:u w:val="single"/>
          <w:lang w:val="en-GB"/>
        </w:rPr>
        <w:t xml:space="preserve"> 2025</w:t>
      </w:r>
      <w:r w:rsidR="007D0882">
        <w:rPr>
          <w:rFonts w:ascii="Open Sans Condensed ExtraBold" w:hAnsi="Open Sans Condensed ExtraBold" w:cs="Open Sans Condensed ExtraBold"/>
          <w:color w:val="C92534"/>
          <w:sz w:val="20"/>
          <w:szCs w:val="20"/>
          <w:u w:val="single"/>
          <w:lang w:val="en-GB"/>
        </w:rPr>
        <w:t>, (23:59 CE</w:t>
      </w:r>
      <w:r w:rsidR="00B36213">
        <w:rPr>
          <w:rFonts w:ascii="Open Sans Condensed ExtraBold" w:hAnsi="Open Sans Condensed ExtraBold" w:cs="Open Sans Condensed ExtraBold"/>
          <w:color w:val="C92534"/>
          <w:sz w:val="20"/>
          <w:szCs w:val="20"/>
          <w:u w:val="single"/>
          <w:lang w:val="en-GB"/>
        </w:rPr>
        <w:t>S</w:t>
      </w:r>
      <w:r w:rsidR="007D0882">
        <w:rPr>
          <w:rFonts w:ascii="Open Sans Condensed ExtraBold" w:hAnsi="Open Sans Condensed ExtraBold" w:cs="Open Sans Condensed ExtraBold"/>
          <w:color w:val="C92534"/>
          <w:sz w:val="20"/>
          <w:szCs w:val="20"/>
          <w:u w:val="single"/>
          <w:lang w:val="en-GB"/>
        </w:rPr>
        <w:t xml:space="preserve">T – anywhere on Earth) </w:t>
      </w:r>
    </w:p>
    <w:p w14:paraId="038C9C37" w14:textId="358A411B" w:rsidR="00496451" w:rsidRDefault="00C7581A" w:rsidP="00496451">
      <w:pPr>
        <w:spacing w:after="0"/>
        <w:rPr>
          <w:rFonts w:ascii="Open Sans Condensed Light" w:hAnsi="Open Sans Condensed Light" w:cs="Open Sans Condensed Light"/>
          <w:sz w:val="20"/>
          <w:szCs w:val="20"/>
          <w:lang w:val="en-GB"/>
        </w:rPr>
      </w:pPr>
      <w:r w:rsidRPr="007D0882">
        <w:rPr>
          <w:rFonts w:ascii="Open Sans Condensed ExtraBold" w:hAnsi="Open Sans Condensed ExtraBold" w:cs="Open Sans Condensed ExtraBold"/>
          <w:sz w:val="20"/>
          <w:szCs w:val="20"/>
          <w:u w:val="single"/>
          <w:lang w:val="en-GB"/>
        </w:rPr>
        <w:t>Conference description</w:t>
      </w:r>
      <w:r w:rsidRPr="007D0882">
        <w:rPr>
          <w:rFonts w:ascii="Open Sans Condensed ExtraBold" w:hAnsi="Open Sans Condensed ExtraBold" w:cs="Open Sans Condensed ExtraBold"/>
          <w:sz w:val="20"/>
          <w:szCs w:val="20"/>
          <w:lang w:val="en-GB"/>
        </w:rPr>
        <w:t>:</w:t>
      </w:r>
    </w:p>
    <w:p w14:paraId="1DA20688" w14:textId="1F3C39FA" w:rsidR="00496451" w:rsidRDefault="00C7581A" w:rsidP="00496451">
      <w:pPr>
        <w:spacing w:after="0"/>
        <w:jc w:val="both"/>
        <w:rPr>
          <w:rFonts w:ascii="Open Sans Condensed Light" w:hAnsi="Open Sans Condensed Light" w:cs="Open Sans Condensed Light"/>
          <w:sz w:val="20"/>
          <w:szCs w:val="20"/>
          <w:lang w:val="en-GB"/>
        </w:rPr>
      </w:pPr>
      <w:r w:rsidRPr="00C7581A">
        <w:rPr>
          <w:rFonts w:ascii="Open Sans Condensed Light" w:hAnsi="Open Sans Condensed Light" w:cs="Open Sans Condensed Light"/>
          <w:sz w:val="20"/>
          <w:szCs w:val="20"/>
          <w:lang w:val="en-GB"/>
        </w:rPr>
        <w:t xml:space="preserve">We are pleased to announce that </w:t>
      </w:r>
      <w:r w:rsidRPr="007D0882">
        <w:rPr>
          <w:rFonts w:ascii="Open Sans ExtraBold" w:hAnsi="Open Sans ExtraBold" w:cs="Open Sans ExtraBold"/>
          <w:color w:val="C92534"/>
          <w:sz w:val="20"/>
          <w:szCs w:val="20"/>
          <w:lang w:val="en-GB"/>
        </w:rPr>
        <w:t>ICAME47</w:t>
      </w:r>
      <w:r w:rsidRPr="00C7581A">
        <w:rPr>
          <w:rFonts w:ascii="Open Sans Condensed Light" w:hAnsi="Open Sans Condensed Light" w:cs="Open Sans Condensed Light"/>
          <w:sz w:val="20"/>
          <w:szCs w:val="20"/>
          <w:lang w:val="en-GB"/>
        </w:rPr>
        <w:t xml:space="preserve"> will take place in </w:t>
      </w:r>
      <w:r w:rsidRPr="007D0882">
        <w:rPr>
          <w:rFonts w:ascii="Open Sans Condensed ExtraBold" w:hAnsi="Open Sans Condensed ExtraBold" w:cs="Open Sans Condensed ExtraBold"/>
          <w:b/>
          <w:bCs/>
          <w:color w:val="C92534"/>
          <w:sz w:val="20"/>
          <w:szCs w:val="20"/>
          <w:lang w:val="en-GB"/>
        </w:rPr>
        <w:t>Koblenz (Germany) on 26-30 May 2026</w:t>
      </w:r>
      <w:r w:rsidRPr="00C7581A">
        <w:rPr>
          <w:rFonts w:ascii="Open Sans Condensed Light" w:hAnsi="Open Sans Condensed Light" w:cs="Open Sans Condensed Light"/>
          <w:sz w:val="20"/>
          <w:szCs w:val="20"/>
          <w:lang w:val="en-GB"/>
        </w:rPr>
        <w:t>.</w:t>
      </w:r>
      <w:r w:rsidR="007D0882">
        <w:rPr>
          <w:rFonts w:ascii="Open Sans Condensed Light" w:hAnsi="Open Sans Condensed Light" w:cs="Open Sans Condensed Light"/>
          <w:sz w:val="20"/>
          <w:szCs w:val="20"/>
          <w:lang w:val="en-GB"/>
        </w:rPr>
        <w:t xml:space="preserve"> </w:t>
      </w:r>
      <w:hyperlink r:id="rId8" w:history="1">
        <w:r w:rsidR="007D0882" w:rsidRPr="00997C58">
          <w:rPr>
            <w:rStyle w:val="Hyperlink"/>
            <w:rFonts w:ascii="Open Sans Condensed Light" w:hAnsi="Open Sans Condensed Light" w:cs="Open Sans Condensed Light"/>
            <w:color w:val="auto"/>
            <w:sz w:val="20"/>
            <w:szCs w:val="20"/>
            <w:lang w:val="en-GB"/>
          </w:rPr>
          <w:t>ICAME (International Computer Archive of Modern and Medieval English)</w:t>
        </w:r>
      </w:hyperlink>
      <w:r w:rsidR="007D0882" w:rsidRPr="007D0882">
        <w:rPr>
          <w:rFonts w:ascii="Open Sans Condensed Light" w:hAnsi="Open Sans Condensed Light" w:cs="Open Sans Condensed Light"/>
          <w:sz w:val="20"/>
          <w:szCs w:val="20"/>
          <w:lang w:val="en-GB"/>
        </w:rPr>
        <w:t xml:space="preserve"> is an annual international conference and one of the longest-standing organi</w:t>
      </w:r>
      <w:r w:rsidR="0068019F">
        <w:rPr>
          <w:rFonts w:ascii="Open Sans Condensed Light" w:hAnsi="Open Sans Condensed Light" w:cs="Open Sans Condensed Light"/>
          <w:sz w:val="20"/>
          <w:szCs w:val="20"/>
          <w:lang w:val="en-GB"/>
        </w:rPr>
        <w:t>s</w:t>
      </w:r>
      <w:r w:rsidR="007D0882" w:rsidRPr="007D0882">
        <w:rPr>
          <w:rFonts w:ascii="Open Sans Condensed Light" w:hAnsi="Open Sans Condensed Light" w:cs="Open Sans Condensed Light"/>
          <w:sz w:val="20"/>
          <w:szCs w:val="20"/>
          <w:lang w:val="en-GB"/>
        </w:rPr>
        <w:t>ations of linguists and data scientists working with English language corpora.</w:t>
      </w:r>
      <w:r w:rsidRPr="00C7581A">
        <w:rPr>
          <w:rFonts w:ascii="Open Sans Condensed Light" w:hAnsi="Open Sans Condensed Light" w:cs="Open Sans Condensed Light"/>
          <w:sz w:val="20"/>
          <w:szCs w:val="20"/>
          <w:lang w:val="en-GB"/>
        </w:rPr>
        <w:t xml:space="preserve"> </w:t>
      </w:r>
    </w:p>
    <w:p w14:paraId="1EDE84AD" w14:textId="0503D69E" w:rsidR="00997C58" w:rsidRPr="00997C58" w:rsidRDefault="00997C58" w:rsidP="00496451">
      <w:pPr>
        <w:spacing w:after="0"/>
        <w:jc w:val="both"/>
        <w:rPr>
          <w:rFonts w:ascii="Open Sans Condensed Light" w:hAnsi="Open Sans Condensed Light" w:cs="Open Sans Condensed Light"/>
          <w:sz w:val="10"/>
          <w:szCs w:val="10"/>
          <w:lang w:val="en-GB"/>
        </w:rPr>
      </w:pPr>
    </w:p>
    <w:p w14:paraId="4CF8956C" w14:textId="6E448CB7" w:rsidR="007D0882" w:rsidRDefault="00C7581A" w:rsidP="00496451">
      <w:pPr>
        <w:spacing w:after="0"/>
        <w:jc w:val="both"/>
        <w:rPr>
          <w:rFonts w:ascii="Open Sans Condensed Light" w:hAnsi="Open Sans Condensed Light" w:cs="Open Sans Condensed Light"/>
          <w:sz w:val="20"/>
          <w:szCs w:val="20"/>
          <w:lang w:val="en-GB"/>
        </w:rPr>
      </w:pPr>
      <w:r w:rsidRPr="00C7581A">
        <w:rPr>
          <w:rFonts w:ascii="Open Sans Condensed Light" w:hAnsi="Open Sans Condensed Light" w:cs="Open Sans Condensed Light"/>
          <w:sz w:val="20"/>
          <w:szCs w:val="20"/>
          <w:lang w:val="en-GB"/>
        </w:rPr>
        <w:t>The conference theme is “</w:t>
      </w:r>
      <w:r w:rsidRPr="007D0882">
        <w:rPr>
          <w:rFonts w:ascii="Open Sans Condensed ExtraBold" w:hAnsi="Open Sans Condensed ExtraBold" w:cs="Open Sans Condensed ExtraBold"/>
          <w:color w:val="C92534"/>
          <w:sz w:val="20"/>
          <w:szCs w:val="20"/>
          <w:lang w:val="en-GB"/>
        </w:rPr>
        <w:t>A Confluence of Corpus Research in the Age of AI</w:t>
      </w:r>
      <w:r w:rsidRPr="00C7581A">
        <w:rPr>
          <w:rFonts w:ascii="Open Sans Condensed Light" w:hAnsi="Open Sans Condensed Light" w:cs="Open Sans Condensed Light"/>
          <w:sz w:val="20"/>
          <w:szCs w:val="20"/>
          <w:lang w:val="en-GB"/>
        </w:rPr>
        <w:t xml:space="preserve">”. </w:t>
      </w:r>
      <w:r w:rsidR="007D0882" w:rsidRPr="007D0882">
        <w:rPr>
          <w:rFonts w:ascii="Open Sans Condensed Light" w:hAnsi="Open Sans Condensed Light" w:cs="Open Sans Condensed Light"/>
          <w:sz w:val="20"/>
          <w:szCs w:val="20"/>
          <w:lang w:val="en-GB"/>
        </w:rPr>
        <w:t>We welcome abstracts on both traditional and innovative corpus-based approaches to the study of English. While contributions that engage with the theme</w:t>
      </w:r>
      <w:r w:rsidR="00D346F3">
        <w:rPr>
          <w:rFonts w:ascii="Open Sans Condensed Light" w:hAnsi="Open Sans Condensed Light" w:cs="Open Sans Condensed Light"/>
          <w:sz w:val="20"/>
          <w:szCs w:val="20"/>
          <w:lang w:val="en-GB"/>
        </w:rPr>
        <w:t xml:space="preserve"> - </w:t>
      </w:r>
      <w:r w:rsidR="007D0882" w:rsidRPr="007D0882">
        <w:rPr>
          <w:rFonts w:ascii="Open Sans Condensed Light" w:hAnsi="Open Sans Condensed Light" w:cs="Open Sans Condensed Light"/>
          <w:sz w:val="20"/>
          <w:szCs w:val="20"/>
          <w:lang w:val="en-GB"/>
        </w:rPr>
        <w:t>particularly the intersections between corpus research and AI</w:t>
      </w:r>
      <w:r w:rsidR="00D346F3">
        <w:rPr>
          <w:rFonts w:ascii="Open Sans Condensed Light" w:hAnsi="Open Sans Condensed Light" w:cs="Open Sans Condensed Light"/>
          <w:sz w:val="20"/>
          <w:szCs w:val="20"/>
          <w:lang w:val="en-GB"/>
        </w:rPr>
        <w:t xml:space="preserve"> - </w:t>
      </w:r>
      <w:r w:rsidR="007D0882" w:rsidRPr="007D0882">
        <w:rPr>
          <w:rFonts w:ascii="Open Sans Condensed Light" w:hAnsi="Open Sans Condensed Light" w:cs="Open Sans Condensed Light"/>
          <w:sz w:val="20"/>
          <w:szCs w:val="20"/>
          <w:lang w:val="en-GB"/>
        </w:rPr>
        <w:t xml:space="preserve">are especially encouraged, submissions need not be focused on AI. Relevant </w:t>
      </w:r>
      <w:r w:rsidR="008066CA">
        <w:rPr>
          <w:rFonts w:ascii="Open Sans Condensed Light" w:hAnsi="Open Sans Condensed Light" w:cs="Open Sans Condensed Light"/>
          <w:sz w:val="20"/>
          <w:szCs w:val="20"/>
          <w:lang w:val="en-GB"/>
        </w:rPr>
        <w:t xml:space="preserve">research </w:t>
      </w:r>
      <w:r w:rsidR="007D0882" w:rsidRPr="007D0882">
        <w:rPr>
          <w:rFonts w:ascii="Open Sans Condensed Light" w:hAnsi="Open Sans Condensed Light" w:cs="Open Sans Condensed Light"/>
          <w:sz w:val="20"/>
          <w:szCs w:val="20"/>
          <w:lang w:val="en-GB"/>
        </w:rPr>
        <w:t>areas include, but are not limited to: corpus linguistics,</w:t>
      </w:r>
      <w:r w:rsidR="00764638">
        <w:rPr>
          <w:rFonts w:ascii="Open Sans Condensed Light" w:hAnsi="Open Sans Condensed Light" w:cs="Open Sans Condensed Light"/>
          <w:sz w:val="20"/>
          <w:szCs w:val="20"/>
          <w:lang w:val="en-GB"/>
        </w:rPr>
        <w:t xml:space="preserve"> </w:t>
      </w:r>
      <w:r w:rsidR="00764638" w:rsidRPr="007D0882">
        <w:rPr>
          <w:rFonts w:ascii="Open Sans Condensed Light" w:hAnsi="Open Sans Condensed Light" w:cs="Open Sans Condensed Light"/>
          <w:sz w:val="20"/>
          <w:szCs w:val="20"/>
          <w:lang w:val="en-GB"/>
        </w:rPr>
        <w:t>historical linguistics,</w:t>
      </w:r>
      <w:r w:rsidR="007D0882" w:rsidRPr="007D0882">
        <w:rPr>
          <w:rFonts w:ascii="Open Sans Condensed Light" w:hAnsi="Open Sans Condensed Light" w:cs="Open Sans Condensed Light"/>
          <w:sz w:val="20"/>
          <w:szCs w:val="20"/>
          <w:lang w:val="en-GB"/>
        </w:rPr>
        <w:t xml:space="preserve"> computational linguistics, natural language processing, statistics, data science, sociolinguistics, multilingualism, </w:t>
      </w:r>
      <w:r w:rsidR="00D346F3">
        <w:rPr>
          <w:rFonts w:ascii="Open Sans Condensed Light" w:hAnsi="Open Sans Condensed Light" w:cs="Open Sans Condensed Light"/>
          <w:sz w:val="20"/>
          <w:szCs w:val="20"/>
          <w:lang w:val="en-GB"/>
        </w:rPr>
        <w:t>(</w:t>
      </w:r>
      <w:r w:rsidR="007D0882" w:rsidRPr="007D0882">
        <w:rPr>
          <w:rFonts w:ascii="Open Sans Condensed Light" w:hAnsi="Open Sans Condensed Light" w:cs="Open Sans Condensed Light"/>
          <w:sz w:val="20"/>
          <w:szCs w:val="20"/>
          <w:lang w:val="en-GB"/>
        </w:rPr>
        <w:t>socio</w:t>
      </w:r>
      <w:r w:rsidR="00D346F3">
        <w:rPr>
          <w:rFonts w:ascii="Open Sans Condensed Light" w:hAnsi="Open Sans Condensed Light" w:cs="Open Sans Condensed Light"/>
          <w:sz w:val="20"/>
          <w:szCs w:val="20"/>
          <w:lang w:val="en-GB"/>
        </w:rPr>
        <w:t>)</w:t>
      </w:r>
      <w:r w:rsidR="007D0882" w:rsidRPr="007D0882">
        <w:rPr>
          <w:rFonts w:ascii="Open Sans Condensed Light" w:hAnsi="Open Sans Condensed Light" w:cs="Open Sans Condensed Light"/>
          <w:sz w:val="20"/>
          <w:szCs w:val="20"/>
          <w:lang w:val="en-GB"/>
        </w:rPr>
        <w:t xml:space="preserve">phonetics and second language acquisition. </w:t>
      </w:r>
    </w:p>
    <w:p w14:paraId="10409D78" w14:textId="78763029" w:rsidR="00997C58" w:rsidRPr="00997C58" w:rsidRDefault="00997C58" w:rsidP="00496451">
      <w:pPr>
        <w:spacing w:after="0"/>
        <w:jc w:val="both"/>
        <w:rPr>
          <w:rFonts w:ascii="Open Sans Condensed ExtraBold" w:hAnsi="Open Sans Condensed ExtraBold" w:cs="Open Sans Condensed ExtraBold"/>
          <w:sz w:val="10"/>
          <w:szCs w:val="10"/>
          <w:lang w:val="en-GB"/>
        </w:rPr>
      </w:pPr>
    </w:p>
    <w:p w14:paraId="44DEF863" w14:textId="0FCD7A19" w:rsidR="00C7581A" w:rsidRDefault="00D346F3" w:rsidP="00B36213">
      <w:pPr>
        <w:spacing w:after="0"/>
        <w:jc w:val="both"/>
        <w:rPr>
          <w:rFonts w:ascii="Open Sans Condensed Light" w:hAnsi="Open Sans Condensed Light" w:cs="Open Sans Condensed Light"/>
          <w:sz w:val="20"/>
          <w:szCs w:val="20"/>
          <w:lang w:val="en-GB"/>
        </w:rPr>
      </w:pPr>
      <w:r w:rsidRPr="00D346F3">
        <w:rPr>
          <w:rFonts w:ascii="Open Sans Condensed Light" w:hAnsi="Open Sans Condensed Light" w:cs="Open Sans Condensed Light"/>
          <w:sz w:val="20"/>
          <w:szCs w:val="20"/>
          <w:lang w:val="en-GB"/>
        </w:rPr>
        <w:t xml:space="preserve">The </w:t>
      </w:r>
      <w:r w:rsidRPr="00D346F3">
        <w:rPr>
          <w:rFonts w:ascii="Open Sans Condensed ExtraBold" w:hAnsi="Open Sans Condensed ExtraBold" w:cs="Open Sans Condensed ExtraBold"/>
          <w:color w:val="C92534"/>
          <w:sz w:val="20"/>
          <w:szCs w:val="20"/>
          <w:lang w:val="en-GB"/>
        </w:rPr>
        <w:t>academic programme</w:t>
      </w:r>
      <w:r w:rsidRPr="00D346F3">
        <w:rPr>
          <w:rFonts w:ascii="Open Sans Condensed Light" w:hAnsi="Open Sans Condensed Light" w:cs="Open Sans Condensed Light"/>
          <w:color w:val="C92534"/>
          <w:sz w:val="20"/>
          <w:szCs w:val="20"/>
          <w:lang w:val="en-GB"/>
        </w:rPr>
        <w:t xml:space="preserve"> </w:t>
      </w:r>
      <w:r w:rsidRPr="00D346F3">
        <w:rPr>
          <w:rFonts w:ascii="Open Sans Condensed Light" w:hAnsi="Open Sans Condensed Light" w:cs="Open Sans Condensed Light"/>
          <w:sz w:val="20"/>
          <w:szCs w:val="20"/>
          <w:lang w:val="en-GB"/>
        </w:rPr>
        <w:t xml:space="preserve">will feature full papers, work-in-progress reports, software demonstrations and invited plenary talks. </w:t>
      </w:r>
      <w:r w:rsidR="0055446B">
        <w:rPr>
          <w:rFonts w:ascii="Open Sans Condensed Light" w:hAnsi="Open Sans Condensed Light" w:cs="Open Sans Condensed Light"/>
          <w:sz w:val="20"/>
          <w:szCs w:val="20"/>
          <w:lang w:val="en-GB"/>
        </w:rPr>
        <w:t xml:space="preserve">We will also have pre-conference workshops on Tuesday, 26 May 2026 (see </w:t>
      </w:r>
      <w:r w:rsidR="0055446B" w:rsidRPr="00A16CEC">
        <w:rPr>
          <w:rFonts w:ascii="Open Sans Condensed Light" w:hAnsi="Open Sans Condensed Light" w:cs="Open Sans Condensed Light"/>
          <w:sz w:val="20"/>
          <w:szCs w:val="20"/>
          <w:lang w:val="en-GB"/>
        </w:rPr>
        <w:t>Call for Workshops</w:t>
      </w:r>
      <w:r w:rsidR="0055446B">
        <w:rPr>
          <w:rFonts w:ascii="Open Sans Condensed Light" w:hAnsi="Open Sans Condensed Light" w:cs="Open Sans Condensed Light"/>
          <w:sz w:val="20"/>
          <w:szCs w:val="20"/>
          <w:lang w:val="en-GB"/>
        </w:rPr>
        <w:t xml:space="preserve"> on our website).</w:t>
      </w:r>
      <w:r w:rsidRPr="00D346F3">
        <w:rPr>
          <w:rFonts w:ascii="Open Sans Condensed Light" w:hAnsi="Open Sans Condensed Light" w:cs="Open Sans Condensed Light"/>
          <w:sz w:val="20"/>
          <w:szCs w:val="20"/>
          <w:lang w:val="en-GB"/>
        </w:rPr>
        <w:t xml:space="preserve"> The </w:t>
      </w:r>
      <w:r w:rsidRPr="00D346F3">
        <w:rPr>
          <w:rFonts w:ascii="Open Sans Condensed ExtraBold" w:hAnsi="Open Sans Condensed ExtraBold" w:cs="Open Sans Condensed ExtraBold"/>
          <w:color w:val="C92534"/>
          <w:sz w:val="20"/>
          <w:szCs w:val="20"/>
          <w:lang w:val="en-GB"/>
        </w:rPr>
        <w:t>social programme</w:t>
      </w:r>
      <w:r w:rsidRPr="00D346F3">
        <w:rPr>
          <w:rFonts w:ascii="Open Sans Condensed Light" w:hAnsi="Open Sans Condensed Light" w:cs="Open Sans Condensed Light"/>
          <w:sz w:val="20"/>
          <w:szCs w:val="20"/>
          <w:lang w:val="en-GB"/>
        </w:rPr>
        <w:t xml:space="preserve"> will include a welcome reception, a boat trip and a gala dinner. The following keynote speakers have confirmed their participation:</w:t>
      </w:r>
    </w:p>
    <w:p w14:paraId="67C24404" w14:textId="1E21047A" w:rsidR="00997C58" w:rsidRPr="00997C58" w:rsidRDefault="00997C58" w:rsidP="00B36213">
      <w:pPr>
        <w:spacing w:after="0"/>
        <w:jc w:val="both"/>
        <w:rPr>
          <w:rFonts w:ascii="Open Sans Condensed Light" w:hAnsi="Open Sans Condensed Light" w:cs="Open Sans Condensed Light"/>
          <w:sz w:val="10"/>
          <w:szCs w:val="10"/>
          <w:lang w:val="en-GB"/>
        </w:rPr>
      </w:pPr>
    </w:p>
    <w:tbl>
      <w:tblPr>
        <w:tblStyle w:val="TableGrid"/>
        <w:tblW w:w="9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4819"/>
      </w:tblGrid>
      <w:tr w:rsidR="0015378E" w:rsidRPr="0055446B" w14:paraId="61E93583" w14:textId="77777777" w:rsidTr="0015378E">
        <w:tc>
          <w:tcPr>
            <w:tcW w:w="4309" w:type="dxa"/>
          </w:tcPr>
          <w:p w14:paraId="6E38F5E5" w14:textId="2978FE3E" w:rsidR="0015378E" w:rsidRPr="0015378E" w:rsidRDefault="0015378E" w:rsidP="0015378E">
            <w:pPr>
              <w:rPr>
                <w:rFonts w:ascii="Open Sans Condensed ExtraBold" w:hAnsi="Open Sans Condensed ExtraBold" w:cs="Open Sans Condensed ExtraBold"/>
                <w:color w:val="C92534"/>
                <w:sz w:val="20"/>
                <w:szCs w:val="20"/>
                <w:lang w:val="en-GB"/>
              </w:rPr>
            </w:pPr>
            <w:r w:rsidRPr="0015378E">
              <w:rPr>
                <w:rFonts w:ascii="Open Sans Condensed ExtraBold" w:hAnsi="Open Sans Condensed ExtraBold" w:cs="Open Sans Condensed ExtraBold"/>
                <w:color w:val="C92534"/>
                <w:sz w:val="20"/>
                <w:szCs w:val="20"/>
                <w:lang w:val="en-GB"/>
              </w:rPr>
              <w:t>Jane Stuart-Smith (University of Glasgow, UK)</w:t>
            </w:r>
          </w:p>
        </w:tc>
        <w:tc>
          <w:tcPr>
            <w:tcW w:w="4819" w:type="dxa"/>
          </w:tcPr>
          <w:p w14:paraId="1A3E44FC" w14:textId="44476736" w:rsidR="0015378E" w:rsidRDefault="0015378E" w:rsidP="0015378E">
            <w:pPr>
              <w:rPr>
                <w:rFonts w:ascii="Open Sans Condensed ExtraBold" w:hAnsi="Open Sans Condensed ExtraBold" w:cs="Open Sans Condensed ExtraBold"/>
                <w:color w:val="C92534"/>
                <w:sz w:val="20"/>
                <w:szCs w:val="20"/>
                <w:lang w:val="en-GB"/>
              </w:rPr>
            </w:pPr>
            <w:r w:rsidRPr="0015378E">
              <w:rPr>
                <w:rFonts w:ascii="Open Sans Condensed ExtraBold" w:hAnsi="Open Sans Condensed ExtraBold" w:cs="Open Sans Condensed ExtraBold"/>
                <w:color w:val="C92534"/>
                <w:sz w:val="20"/>
                <w:szCs w:val="20"/>
                <w:lang w:val="en-GB"/>
              </w:rPr>
              <w:t>Jonathan Culpeper (Lancaster University, UK)</w:t>
            </w:r>
          </w:p>
        </w:tc>
      </w:tr>
      <w:tr w:rsidR="0015378E" w:rsidRPr="0055446B" w14:paraId="75059F1A" w14:textId="77777777" w:rsidTr="0015378E">
        <w:tc>
          <w:tcPr>
            <w:tcW w:w="4309" w:type="dxa"/>
          </w:tcPr>
          <w:p w14:paraId="4AB6C4BF" w14:textId="3BBD7A40" w:rsidR="0015378E" w:rsidRDefault="0015378E" w:rsidP="0015378E">
            <w:pPr>
              <w:jc w:val="both"/>
              <w:rPr>
                <w:rFonts w:ascii="Open Sans Condensed ExtraBold" w:hAnsi="Open Sans Condensed ExtraBold" w:cs="Open Sans Condensed ExtraBold"/>
                <w:color w:val="C92534"/>
                <w:sz w:val="20"/>
                <w:szCs w:val="20"/>
                <w:lang w:val="en-GB"/>
              </w:rPr>
            </w:pPr>
            <w:r w:rsidRPr="0015378E">
              <w:rPr>
                <w:rFonts w:ascii="Open Sans Condensed ExtraBold" w:hAnsi="Open Sans Condensed ExtraBold" w:cs="Open Sans Condensed ExtraBold"/>
                <w:color w:val="C92534"/>
                <w:sz w:val="20"/>
                <w:szCs w:val="20"/>
                <w:lang w:val="en-GB"/>
              </w:rPr>
              <w:t>Laurence Anthony (Waseda University, Japan)</w:t>
            </w:r>
          </w:p>
        </w:tc>
        <w:tc>
          <w:tcPr>
            <w:tcW w:w="4819" w:type="dxa"/>
          </w:tcPr>
          <w:p w14:paraId="0A2F2CE6" w14:textId="6D5DB038" w:rsidR="0015378E" w:rsidRPr="0015378E" w:rsidRDefault="0015378E" w:rsidP="0015378E">
            <w:pPr>
              <w:rPr>
                <w:rFonts w:ascii="Open Sans Condensed ExtraBold" w:hAnsi="Open Sans Condensed ExtraBold" w:cs="Open Sans Condensed ExtraBold"/>
                <w:color w:val="C92534"/>
                <w:sz w:val="20"/>
                <w:szCs w:val="20"/>
                <w:lang w:val="en-GB"/>
              </w:rPr>
            </w:pPr>
            <w:r w:rsidRPr="0015378E">
              <w:rPr>
                <w:rFonts w:ascii="Open Sans Condensed ExtraBold" w:hAnsi="Open Sans Condensed ExtraBold" w:cs="Open Sans Condensed ExtraBold"/>
                <w:color w:val="C92534"/>
                <w:sz w:val="20"/>
                <w:szCs w:val="20"/>
                <w:lang w:val="en-GB"/>
              </w:rPr>
              <w:t xml:space="preserve">Natalia Levshina (Radboud University, </w:t>
            </w:r>
            <w:r>
              <w:rPr>
                <w:rFonts w:ascii="Open Sans Condensed ExtraBold" w:hAnsi="Open Sans Condensed ExtraBold" w:cs="Open Sans Condensed ExtraBold"/>
                <w:color w:val="C92534"/>
                <w:sz w:val="20"/>
                <w:szCs w:val="20"/>
                <w:lang w:val="en-GB"/>
              </w:rPr>
              <w:t>t</w:t>
            </w:r>
            <w:r w:rsidRPr="0015378E">
              <w:rPr>
                <w:rFonts w:ascii="Open Sans Condensed ExtraBold" w:hAnsi="Open Sans Condensed ExtraBold" w:cs="Open Sans Condensed ExtraBold"/>
                <w:color w:val="C92534"/>
                <w:sz w:val="20"/>
                <w:szCs w:val="20"/>
                <w:lang w:val="en-GB"/>
              </w:rPr>
              <w:t>he Netherlands)</w:t>
            </w:r>
          </w:p>
          <w:p w14:paraId="60A6AB47" w14:textId="51DA38AF" w:rsidR="0015378E" w:rsidRDefault="0015378E" w:rsidP="0015378E">
            <w:pPr>
              <w:jc w:val="center"/>
              <w:rPr>
                <w:rFonts w:ascii="Open Sans Condensed ExtraBold" w:hAnsi="Open Sans Condensed ExtraBold" w:cs="Open Sans Condensed ExtraBold"/>
                <w:color w:val="C92534"/>
                <w:sz w:val="20"/>
                <w:szCs w:val="20"/>
                <w:lang w:val="en-GB"/>
              </w:rPr>
            </w:pPr>
          </w:p>
        </w:tc>
      </w:tr>
    </w:tbl>
    <w:p w14:paraId="19165387" w14:textId="7E8D6ABE" w:rsidR="00496451" w:rsidRDefault="00D346F3" w:rsidP="00496451">
      <w:pPr>
        <w:spacing w:after="0"/>
        <w:contextualSpacing/>
        <w:rPr>
          <w:rFonts w:ascii="Open Sans Condensed Light" w:hAnsi="Open Sans Condensed Light" w:cs="Open Sans Condensed Light"/>
          <w:sz w:val="20"/>
          <w:szCs w:val="20"/>
          <w:lang w:val="en-GB"/>
        </w:rPr>
      </w:pPr>
      <w:r>
        <w:rPr>
          <w:rFonts w:ascii="Open Sans Condensed ExtraBold" w:hAnsi="Open Sans Condensed ExtraBold" w:cs="Open Sans Condensed ExtraBold"/>
          <w:sz w:val="20"/>
          <w:szCs w:val="20"/>
          <w:u w:val="single"/>
          <w:lang w:val="en-GB"/>
        </w:rPr>
        <w:t>Abstract submission</w:t>
      </w:r>
      <w:r w:rsidRPr="007D0882">
        <w:rPr>
          <w:rFonts w:ascii="Open Sans Condensed ExtraBold" w:hAnsi="Open Sans Condensed ExtraBold" w:cs="Open Sans Condensed ExtraBold"/>
          <w:sz w:val="20"/>
          <w:szCs w:val="20"/>
          <w:lang w:val="en-GB"/>
        </w:rPr>
        <w:t>:</w:t>
      </w:r>
    </w:p>
    <w:p w14:paraId="2C988340" w14:textId="60B913A7" w:rsidR="00997C58" w:rsidRDefault="00D346F3" w:rsidP="00496451">
      <w:pPr>
        <w:spacing w:after="0"/>
        <w:contextualSpacing/>
        <w:jc w:val="both"/>
        <w:rPr>
          <w:rFonts w:ascii="Open Sans Condensed Light" w:hAnsi="Open Sans Condensed Light" w:cs="Open Sans Condensed Light"/>
          <w:sz w:val="20"/>
          <w:szCs w:val="20"/>
          <w:lang w:val="en-GB"/>
        </w:rPr>
      </w:pPr>
      <w:r w:rsidRPr="00A073CA">
        <w:rPr>
          <w:rFonts w:ascii="Open Sans Condensed Light" w:hAnsi="Open Sans Condensed Light" w:cs="Open Sans Condensed Light"/>
          <w:sz w:val="20"/>
          <w:szCs w:val="20"/>
          <w:lang w:val="en-GB"/>
        </w:rPr>
        <w:t xml:space="preserve">The call for abstracts closes on </w:t>
      </w:r>
      <w:r w:rsidR="00A073CA" w:rsidRPr="00997C58">
        <w:rPr>
          <w:rFonts w:ascii="Open Sans Condensed ExtraBold" w:hAnsi="Open Sans Condensed ExtraBold" w:cs="Open Sans Condensed ExtraBold"/>
          <w:color w:val="C92534"/>
          <w:sz w:val="20"/>
          <w:szCs w:val="20"/>
          <w:highlight w:val="yellow"/>
          <w:lang w:val="en-GB"/>
        </w:rPr>
        <w:t>02 November</w:t>
      </w:r>
      <w:r w:rsidRPr="00997C58">
        <w:rPr>
          <w:rFonts w:ascii="Open Sans Condensed ExtraBold" w:hAnsi="Open Sans Condensed ExtraBold" w:cs="Open Sans Condensed ExtraBold"/>
          <w:color w:val="C92534"/>
          <w:sz w:val="20"/>
          <w:szCs w:val="20"/>
          <w:highlight w:val="yellow"/>
          <w:lang w:val="en-GB"/>
        </w:rPr>
        <w:t xml:space="preserve"> 2025</w:t>
      </w:r>
      <w:r w:rsidRPr="00A073CA">
        <w:rPr>
          <w:rFonts w:ascii="Open Sans Condensed Light" w:hAnsi="Open Sans Condensed Light" w:cs="Open Sans Condensed Light"/>
          <w:sz w:val="20"/>
          <w:szCs w:val="20"/>
          <w:lang w:val="en-GB"/>
        </w:rPr>
        <w:t>. Notification of acceptance will be sent out in late January</w:t>
      </w:r>
      <w:r w:rsidR="00764638">
        <w:rPr>
          <w:rFonts w:ascii="Open Sans Condensed Light" w:hAnsi="Open Sans Condensed Light" w:cs="Open Sans Condensed Light"/>
          <w:sz w:val="20"/>
          <w:szCs w:val="20"/>
          <w:lang w:val="en-GB"/>
        </w:rPr>
        <w:t>/early February</w:t>
      </w:r>
      <w:r w:rsidRPr="00A073CA">
        <w:rPr>
          <w:rFonts w:ascii="Open Sans Condensed Light" w:hAnsi="Open Sans Condensed Light" w:cs="Open Sans Condensed Light"/>
          <w:sz w:val="20"/>
          <w:szCs w:val="20"/>
          <w:lang w:val="en-GB"/>
        </w:rPr>
        <w:t xml:space="preserve"> 202</w:t>
      </w:r>
      <w:r w:rsidR="0015378E">
        <w:rPr>
          <w:rFonts w:ascii="Open Sans Condensed Light" w:hAnsi="Open Sans Condensed Light" w:cs="Open Sans Condensed Light"/>
          <w:sz w:val="20"/>
          <w:szCs w:val="20"/>
          <w:lang w:val="en-GB"/>
        </w:rPr>
        <w:t>6</w:t>
      </w:r>
      <w:r w:rsidRPr="00A073CA">
        <w:rPr>
          <w:rFonts w:ascii="Open Sans Condensed Light" w:hAnsi="Open Sans Condensed Light" w:cs="Open Sans Condensed Light"/>
          <w:sz w:val="20"/>
          <w:szCs w:val="20"/>
          <w:lang w:val="en-GB"/>
        </w:rPr>
        <w:t>.</w:t>
      </w:r>
      <w:r w:rsidR="0015378E">
        <w:rPr>
          <w:rFonts w:ascii="Open Sans Condensed Light" w:hAnsi="Open Sans Condensed Light" w:cs="Open Sans Condensed Light"/>
          <w:sz w:val="20"/>
          <w:szCs w:val="20"/>
          <w:lang w:val="en-GB"/>
        </w:rPr>
        <w:br/>
      </w:r>
      <w:r w:rsidR="00A073CA" w:rsidRPr="00A073CA">
        <w:rPr>
          <w:rFonts w:ascii="Open Sans Condensed Light" w:hAnsi="Open Sans Condensed Light" w:cs="Open Sans Condensed Light"/>
          <w:sz w:val="20"/>
          <w:szCs w:val="20"/>
          <w:lang w:val="en-GB"/>
        </w:rPr>
        <w:t>Abstracts should be between 400 and 500 words (excluding references) and should clearly state research question(s), approach, data, method and (expected) results. Authors may submit a maximum of two abstracts if at least one paper is co</w:t>
      </w:r>
      <w:r w:rsidR="00A073CA" w:rsidRPr="00A073CA">
        <w:rPr>
          <w:rFonts w:ascii="Cambria Math" w:hAnsi="Cambria Math" w:cs="Cambria Math"/>
          <w:sz w:val="20"/>
          <w:szCs w:val="20"/>
          <w:lang w:val="en-GB"/>
        </w:rPr>
        <w:t>‐</w:t>
      </w:r>
      <w:r w:rsidR="00A073CA" w:rsidRPr="00A073CA">
        <w:rPr>
          <w:rFonts w:ascii="Open Sans Condensed Light" w:hAnsi="Open Sans Condensed Light" w:cs="Open Sans Condensed Light"/>
          <w:sz w:val="20"/>
          <w:szCs w:val="20"/>
          <w:lang w:val="en-GB"/>
        </w:rPr>
        <w:t xml:space="preserve">authored. </w:t>
      </w:r>
    </w:p>
    <w:p w14:paraId="0B804071" w14:textId="1166A6E6" w:rsidR="00997C58" w:rsidRPr="00997C58" w:rsidRDefault="00997C58" w:rsidP="00997C58">
      <w:pPr>
        <w:rPr>
          <w:rFonts w:ascii="Open Sans Condensed ExtraBold" w:hAnsi="Open Sans Condensed ExtraBold" w:cs="Open Sans Condensed ExtraBold"/>
          <w:color w:val="C92534"/>
          <w:sz w:val="20"/>
          <w:szCs w:val="20"/>
          <w:lang w:val="en-GB"/>
        </w:rPr>
      </w:pPr>
      <w:r w:rsidRPr="00A073CA">
        <w:rPr>
          <w:rFonts w:ascii="Open Sans Condensed Light" w:hAnsi="Open Sans Condensed Light" w:cs="Open Sans Condensed Light"/>
          <w:sz w:val="20"/>
          <w:szCs w:val="20"/>
          <w:lang w:val="en-GB"/>
        </w:rPr>
        <w:t>We invite abstracts for the following presentation formats:</w:t>
      </w:r>
      <w:r>
        <w:rPr>
          <w:rFonts w:ascii="Open Sans Condensed Light" w:hAnsi="Open Sans Condensed Light" w:cs="Open Sans Condensed Light"/>
          <w:sz w:val="20"/>
          <w:szCs w:val="20"/>
          <w:lang w:val="en-GB"/>
        </w:rPr>
        <w:br/>
      </w:r>
      <w:r w:rsidRPr="0015378E">
        <w:rPr>
          <w:rFonts w:ascii="Open Sans Condensed Light" w:hAnsi="Open Sans Condensed Light" w:cs="Open Sans Condensed Light"/>
          <w:sz w:val="20"/>
          <w:szCs w:val="20"/>
          <w:lang w:val="en-GB"/>
        </w:rPr>
        <w:sym w:font="Wingdings" w:char="F0E0"/>
      </w:r>
      <w:r>
        <w:rPr>
          <w:rFonts w:ascii="Open Sans Condensed ExtraBold" w:hAnsi="Open Sans Condensed ExtraBold" w:cs="Open Sans Condensed ExtraBold"/>
          <w:sz w:val="20"/>
          <w:szCs w:val="20"/>
          <w:lang w:val="en-GB"/>
        </w:rPr>
        <w:t xml:space="preserve"> </w:t>
      </w:r>
      <w:r w:rsidRPr="0015378E">
        <w:rPr>
          <w:rFonts w:ascii="Open Sans Condensed ExtraBold" w:hAnsi="Open Sans Condensed ExtraBold" w:cs="Open Sans Condensed ExtraBold"/>
          <w:color w:val="C92534"/>
          <w:sz w:val="20"/>
          <w:szCs w:val="20"/>
          <w:lang w:val="en-GB"/>
        </w:rPr>
        <w:t xml:space="preserve">Full paper: </w:t>
      </w:r>
      <w:r w:rsidRPr="0015378E">
        <w:rPr>
          <w:rFonts w:ascii="Open Sans Condensed Light" w:hAnsi="Open Sans Condensed Light" w:cs="Open Sans Condensed Light"/>
          <w:sz w:val="20"/>
          <w:szCs w:val="20"/>
          <w:lang w:val="en-GB"/>
        </w:rPr>
        <w:t>20 + 10 mins discussion</w:t>
      </w:r>
      <w:r>
        <w:rPr>
          <w:rFonts w:ascii="Open Sans Condensed ExtraBold" w:hAnsi="Open Sans Condensed ExtraBold" w:cs="Open Sans Condensed ExtraBold"/>
          <w:color w:val="C92534"/>
          <w:sz w:val="20"/>
          <w:szCs w:val="20"/>
          <w:lang w:val="en-GB"/>
        </w:rPr>
        <w:br/>
      </w:r>
      <w:r w:rsidRPr="0015378E">
        <w:rPr>
          <w:rFonts w:ascii="Open Sans Condensed Light" w:hAnsi="Open Sans Condensed Light" w:cs="Open Sans Condensed Light"/>
          <w:sz w:val="20"/>
          <w:szCs w:val="20"/>
          <w:lang w:val="en-GB"/>
        </w:rPr>
        <w:sym w:font="Wingdings" w:char="F0E0"/>
      </w:r>
      <w:r>
        <w:rPr>
          <w:rFonts w:ascii="Open Sans Condensed ExtraBold" w:hAnsi="Open Sans Condensed ExtraBold" w:cs="Open Sans Condensed ExtraBold"/>
          <w:sz w:val="20"/>
          <w:szCs w:val="20"/>
          <w:lang w:val="en-GB"/>
        </w:rPr>
        <w:t xml:space="preserve"> </w:t>
      </w:r>
      <w:r w:rsidRPr="0015378E">
        <w:rPr>
          <w:rFonts w:ascii="Open Sans Condensed ExtraBold" w:hAnsi="Open Sans Condensed ExtraBold" w:cs="Open Sans Condensed ExtraBold"/>
          <w:color w:val="C92534"/>
          <w:sz w:val="20"/>
          <w:szCs w:val="20"/>
          <w:lang w:val="en-GB"/>
        </w:rPr>
        <w:t>Short paper/Work</w:t>
      </w:r>
      <w:r w:rsidRPr="0015378E">
        <w:rPr>
          <w:rFonts w:ascii="Cambria Math" w:hAnsi="Cambria Math" w:cs="Cambria Math"/>
          <w:color w:val="C92534"/>
          <w:sz w:val="20"/>
          <w:szCs w:val="20"/>
          <w:lang w:val="en-GB"/>
        </w:rPr>
        <w:t>‐</w:t>
      </w:r>
      <w:r w:rsidRPr="0015378E">
        <w:rPr>
          <w:rFonts w:ascii="Open Sans Condensed ExtraBold" w:hAnsi="Open Sans Condensed ExtraBold" w:cs="Open Sans Condensed ExtraBold"/>
          <w:color w:val="C92534"/>
          <w:sz w:val="20"/>
          <w:szCs w:val="20"/>
          <w:lang w:val="en-GB"/>
        </w:rPr>
        <w:t>in</w:t>
      </w:r>
      <w:r w:rsidRPr="0015378E">
        <w:rPr>
          <w:rFonts w:ascii="Cambria Math" w:hAnsi="Cambria Math" w:cs="Cambria Math"/>
          <w:color w:val="C92534"/>
          <w:sz w:val="20"/>
          <w:szCs w:val="20"/>
          <w:lang w:val="en-GB"/>
        </w:rPr>
        <w:t>‐</w:t>
      </w:r>
      <w:r w:rsidRPr="0015378E">
        <w:rPr>
          <w:rFonts w:ascii="Open Sans Condensed ExtraBold" w:hAnsi="Open Sans Condensed ExtraBold" w:cs="Open Sans Condensed ExtraBold"/>
          <w:color w:val="C92534"/>
          <w:sz w:val="20"/>
          <w:szCs w:val="20"/>
          <w:lang w:val="en-GB"/>
        </w:rPr>
        <w:t xml:space="preserve">progress report: </w:t>
      </w:r>
      <w:r w:rsidRPr="0015378E">
        <w:rPr>
          <w:rFonts w:ascii="Open Sans Condensed Light" w:hAnsi="Open Sans Condensed Light" w:cs="Open Sans Condensed Light"/>
          <w:sz w:val="20"/>
          <w:szCs w:val="20"/>
          <w:lang w:val="en-GB"/>
        </w:rPr>
        <w:t>10 + 5 mins discussion</w:t>
      </w:r>
      <w:r>
        <w:rPr>
          <w:rFonts w:ascii="Open Sans Condensed ExtraBold" w:hAnsi="Open Sans Condensed ExtraBold" w:cs="Open Sans Condensed ExtraBold"/>
          <w:sz w:val="20"/>
          <w:szCs w:val="20"/>
          <w:lang w:val="en-GB"/>
        </w:rPr>
        <w:br/>
      </w:r>
      <w:r w:rsidRPr="0015378E">
        <w:rPr>
          <w:rFonts w:ascii="Open Sans Condensed ExtraBold" w:hAnsi="Open Sans Condensed ExtraBold" w:cs="Open Sans Condensed ExtraBold"/>
          <w:sz w:val="20"/>
          <w:szCs w:val="20"/>
          <w:lang w:val="en-GB"/>
        </w:rPr>
        <w:sym w:font="Wingdings" w:char="F0E0"/>
      </w:r>
      <w:r>
        <w:rPr>
          <w:rFonts w:ascii="Open Sans Condensed ExtraBold" w:hAnsi="Open Sans Condensed ExtraBold" w:cs="Open Sans Condensed ExtraBold"/>
          <w:sz w:val="20"/>
          <w:szCs w:val="20"/>
          <w:lang w:val="en-GB"/>
        </w:rPr>
        <w:t xml:space="preserve"> </w:t>
      </w:r>
      <w:r w:rsidRPr="0015378E">
        <w:rPr>
          <w:rFonts w:ascii="Open Sans Condensed ExtraBold" w:hAnsi="Open Sans Condensed ExtraBold" w:cs="Open Sans Condensed ExtraBold"/>
          <w:color w:val="C92534"/>
          <w:sz w:val="20"/>
          <w:szCs w:val="20"/>
          <w:lang w:val="en-GB"/>
        </w:rPr>
        <w:t xml:space="preserve">Software demonstration: </w:t>
      </w:r>
      <w:r w:rsidRPr="0015378E">
        <w:rPr>
          <w:rFonts w:ascii="Open Sans Condensed Light" w:hAnsi="Open Sans Condensed Light" w:cs="Open Sans Condensed Light"/>
          <w:sz w:val="20"/>
          <w:szCs w:val="20"/>
          <w:lang w:val="en-GB"/>
        </w:rPr>
        <w:t>20 + 10 mins discussion</w:t>
      </w:r>
    </w:p>
    <w:p w14:paraId="368EE8DB" w14:textId="1214F886" w:rsidR="00997C58" w:rsidRDefault="009B3885" w:rsidP="00496451">
      <w:pPr>
        <w:spacing w:after="0"/>
        <w:contextualSpacing/>
        <w:jc w:val="both"/>
        <w:rPr>
          <w:rFonts w:ascii="Open Sans Condensed Light" w:hAnsi="Open Sans Condensed Light" w:cs="Open Sans Condensed Light"/>
          <w:sz w:val="20"/>
          <w:szCs w:val="20"/>
          <w:lang w:val="en-GB"/>
        </w:rPr>
      </w:pPr>
      <w:r w:rsidRPr="009B3885">
        <w:rPr>
          <w:rFonts w:ascii="Open Sans Condensed Light" w:hAnsi="Open Sans Condensed Light" w:cs="Open Sans Condensed Light"/>
          <w:sz w:val="20"/>
          <w:szCs w:val="20"/>
          <w:lang w:val="en-GB"/>
        </w:rPr>
        <w:t>Submissions should be anonymous and follow the required format</w:t>
      </w:r>
      <w:r w:rsidR="00997C58">
        <w:rPr>
          <w:rFonts w:ascii="Open Sans Condensed Light" w:hAnsi="Open Sans Condensed Light" w:cs="Open Sans Condensed Light"/>
          <w:sz w:val="20"/>
          <w:szCs w:val="20"/>
          <w:lang w:val="en-GB"/>
        </w:rPr>
        <w:t xml:space="preserve"> (You can find </w:t>
      </w:r>
      <w:hyperlink r:id="rId9" w:history="1">
        <w:r w:rsidR="00997C58" w:rsidRPr="00997C58">
          <w:rPr>
            <w:rStyle w:val="Hyperlink"/>
            <w:rFonts w:ascii="Open Sans Condensed ExtraBold" w:hAnsi="Open Sans Condensed ExtraBold" w:cs="Open Sans Condensed ExtraBold"/>
            <w:color w:val="C92534"/>
            <w:sz w:val="20"/>
            <w:szCs w:val="20"/>
            <w:lang w:val="en-GB"/>
          </w:rPr>
          <w:t>format template here</w:t>
        </w:r>
      </w:hyperlink>
      <w:r w:rsidR="00997C58">
        <w:rPr>
          <w:rFonts w:ascii="Open Sans Condensed Light" w:hAnsi="Open Sans Condensed Light" w:cs="Open Sans Condensed Light"/>
          <w:sz w:val="20"/>
          <w:szCs w:val="20"/>
          <w:lang w:val="en-GB"/>
        </w:rPr>
        <w:t>).</w:t>
      </w:r>
    </w:p>
    <w:p w14:paraId="312426A4" w14:textId="520963D8" w:rsidR="00997C58" w:rsidRPr="00997C58" w:rsidRDefault="00997C58" w:rsidP="00496451">
      <w:pPr>
        <w:spacing w:after="0"/>
        <w:contextualSpacing/>
        <w:jc w:val="both"/>
        <w:rPr>
          <w:rFonts w:ascii="Open Sans Condensed Light" w:hAnsi="Open Sans Condensed Light" w:cs="Open Sans Condensed Light"/>
          <w:sz w:val="10"/>
          <w:szCs w:val="10"/>
          <w:lang w:val="en-GB"/>
        </w:rPr>
      </w:pPr>
    </w:p>
    <w:p w14:paraId="1A43FC55" w14:textId="58535690" w:rsidR="00AF7D78" w:rsidRDefault="009B3885" w:rsidP="00496451">
      <w:pPr>
        <w:spacing w:after="0"/>
        <w:contextualSpacing/>
        <w:jc w:val="both"/>
        <w:rPr>
          <w:rFonts w:ascii="Open Sans Condensed ExtraBold" w:hAnsi="Open Sans Condensed ExtraBold" w:cs="Open Sans Condensed ExtraBold"/>
          <w:b/>
          <w:bCs/>
          <w:color w:val="C92534"/>
          <w:sz w:val="20"/>
          <w:szCs w:val="20"/>
          <w:lang w:val="en-GB"/>
        </w:rPr>
      </w:pPr>
      <w:r w:rsidRPr="009B3885">
        <w:rPr>
          <w:rFonts w:ascii="Open Sans Condensed Light" w:hAnsi="Open Sans Condensed Light" w:cs="Open Sans Condensed Light"/>
          <w:sz w:val="20"/>
          <w:szCs w:val="20"/>
          <w:lang w:val="en-GB"/>
        </w:rPr>
        <w:t xml:space="preserve">Please </w:t>
      </w:r>
      <w:r w:rsidR="00D3642E">
        <w:rPr>
          <w:rFonts w:ascii="Open Sans Condensed Light" w:hAnsi="Open Sans Condensed Light" w:cs="Open Sans Condensed Light"/>
          <w:sz w:val="20"/>
          <w:szCs w:val="20"/>
          <w:lang w:val="en-GB"/>
        </w:rPr>
        <w:t xml:space="preserve">register &amp; </w:t>
      </w:r>
      <w:r w:rsidRPr="009B3885">
        <w:rPr>
          <w:rFonts w:ascii="Open Sans Condensed Light" w:hAnsi="Open Sans Condensed Light" w:cs="Open Sans Condensed Light"/>
          <w:sz w:val="20"/>
          <w:szCs w:val="20"/>
          <w:lang w:val="en-GB"/>
        </w:rPr>
        <w:t>submit them via</w:t>
      </w:r>
      <w:r w:rsidR="00A073CA" w:rsidRPr="00A073CA">
        <w:rPr>
          <w:rFonts w:ascii="Open Sans Condensed Light" w:hAnsi="Open Sans Condensed Light" w:cs="Open Sans Condensed Light"/>
          <w:sz w:val="20"/>
          <w:szCs w:val="20"/>
          <w:lang w:val="en-GB"/>
        </w:rPr>
        <w:t xml:space="preserve"> </w:t>
      </w:r>
      <w:r w:rsidR="00764638" w:rsidRPr="00997C58">
        <w:rPr>
          <w:rFonts w:ascii="Open Sans Condensed ExtraBold" w:hAnsi="Open Sans Condensed ExtraBold" w:cs="Open Sans Condensed ExtraBold"/>
          <w:b/>
          <w:bCs/>
          <w:color w:val="C92534"/>
          <w:sz w:val="20"/>
          <w:szCs w:val="20"/>
          <w:highlight w:val="yellow"/>
          <w:u w:val="single"/>
          <w:lang w:val="en-GB"/>
        </w:rPr>
        <w:t>https://www.conftool.org/icame47/</w:t>
      </w:r>
    </w:p>
    <w:p w14:paraId="3B225A54" w14:textId="77777777" w:rsidR="00997C58" w:rsidRPr="00997C58" w:rsidRDefault="00997C58" w:rsidP="00AA1A40">
      <w:pPr>
        <w:spacing w:after="0"/>
        <w:rPr>
          <w:rFonts w:ascii="Open Sans Condensed ExtraBold" w:hAnsi="Open Sans Condensed ExtraBold" w:cs="Open Sans Condensed ExtraBold"/>
          <w:b/>
          <w:bCs/>
          <w:color w:val="C92534"/>
          <w:sz w:val="10"/>
          <w:szCs w:val="10"/>
          <w:lang w:val="en-GB"/>
        </w:rPr>
      </w:pPr>
      <w:bookmarkStart w:id="0" w:name="_Hlk202509741"/>
    </w:p>
    <w:p w14:paraId="52E2A9AB" w14:textId="2B8ACF4A" w:rsidR="00997C58" w:rsidRDefault="00496451" w:rsidP="00AA1A40">
      <w:pPr>
        <w:spacing w:after="0"/>
        <w:rPr>
          <w:rFonts w:ascii="Open Sans Condensed Light" w:hAnsi="Open Sans Condensed Light" w:cs="Open Sans Condensed Light"/>
          <w:sz w:val="20"/>
          <w:szCs w:val="20"/>
          <w:lang w:val="en-GB"/>
        </w:rPr>
      </w:pPr>
      <w:r>
        <w:rPr>
          <w:rFonts w:ascii="Open Sans Condensed ExtraBold" w:hAnsi="Open Sans Condensed ExtraBold" w:cs="Open Sans Condensed ExtraBold"/>
          <w:sz w:val="20"/>
          <w:szCs w:val="20"/>
          <w:u w:val="single"/>
          <w:lang w:val="en-GB"/>
        </w:rPr>
        <w:t>John Sinclair Bursary</w:t>
      </w:r>
      <w:r w:rsidRPr="007D0882">
        <w:rPr>
          <w:rFonts w:ascii="Open Sans Condensed ExtraBold" w:hAnsi="Open Sans Condensed ExtraBold" w:cs="Open Sans Condensed ExtraBold"/>
          <w:sz w:val="20"/>
          <w:szCs w:val="20"/>
          <w:lang w:val="en-GB"/>
        </w:rPr>
        <w:t>:</w:t>
      </w:r>
      <w:r>
        <w:rPr>
          <w:rFonts w:ascii="Open Sans Condensed Light" w:hAnsi="Open Sans Condensed Light" w:cs="Open Sans Condensed Light"/>
          <w:sz w:val="20"/>
          <w:szCs w:val="20"/>
          <w:lang w:val="en-GB"/>
        </w:rPr>
        <w:t xml:space="preserve"> </w:t>
      </w:r>
      <w:r w:rsidR="0015378E" w:rsidRPr="0015378E">
        <w:rPr>
          <w:rFonts w:ascii="Open Sans Condensed Light" w:hAnsi="Open Sans Condensed Light" w:cs="Open Sans Condensed Light"/>
          <w:sz w:val="20"/>
          <w:szCs w:val="20"/>
          <w:lang w:val="en-GB"/>
        </w:rPr>
        <w:t>300 EUR to the best paper by an early</w:t>
      </w:r>
      <w:r w:rsidR="0015378E" w:rsidRPr="0015378E">
        <w:rPr>
          <w:rFonts w:ascii="Cambria Math" w:hAnsi="Cambria Math" w:cs="Cambria Math"/>
          <w:sz w:val="20"/>
          <w:szCs w:val="20"/>
          <w:lang w:val="en-GB"/>
        </w:rPr>
        <w:t>‐</w:t>
      </w:r>
      <w:r w:rsidR="0015378E" w:rsidRPr="0015378E">
        <w:rPr>
          <w:rFonts w:ascii="Open Sans Condensed Light" w:hAnsi="Open Sans Condensed Light" w:cs="Open Sans Condensed Light"/>
          <w:sz w:val="20"/>
          <w:szCs w:val="20"/>
          <w:lang w:val="en-GB"/>
        </w:rPr>
        <w:t>career ICAMEr</w:t>
      </w:r>
      <w:r>
        <w:rPr>
          <w:rFonts w:ascii="Open Sans Condensed Light" w:hAnsi="Open Sans Condensed Light" w:cs="Open Sans Condensed Light"/>
          <w:sz w:val="20"/>
          <w:szCs w:val="20"/>
          <w:lang w:val="en-GB"/>
        </w:rPr>
        <w:t>.</w:t>
      </w:r>
      <w:bookmarkEnd w:id="0"/>
      <w:r>
        <w:rPr>
          <w:rFonts w:ascii="Open Sans Condensed Light" w:hAnsi="Open Sans Condensed Light" w:cs="Open Sans Condensed Light"/>
          <w:sz w:val="20"/>
          <w:szCs w:val="20"/>
          <w:lang w:val="en-GB"/>
        </w:rPr>
        <w:t xml:space="preserve"> Eligible candidates should indicate their bursary application in the abstract submission procedure.</w:t>
      </w:r>
      <w:r w:rsidR="00997C58">
        <w:rPr>
          <w:rFonts w:ascii="Open Sans Condensed Light" w:hAnsi="Open Sans Condensed Light" w:cs="Open Sans Condensed Light"/>
          <w:sz w:val="20"/>
          <w:szCs w:val="20"/>
          <w:lang w:val="en-GB"/>
        </w:rPr>
        <w:t xml:space="preserve"> </w:t>
      </w:r>
      <w:r w:rsidR="00997C58" w:rsidRPr="00997C58">
        <w:rPr>
          <w:rFonts w:ascii="Open Sans Condensed Light" w:hAnsi="Open Sans Condensed Light" w:cs="Open Sans Condensed Light"/>
          <w:sz w:val="20"/>
          <w:szCs w:val="20"/>
          <w:lang w:val="en-GB"/>
        </w:rPr>
        <w:t>Eligible applicants are doctoral students or postdoctoral researchers who defended their PhD no earlier than three years before the year of the conference.</w:t>
      </w:r>
    </w:p>
    <w:p w14:paraId="3E8A85A0" w14:textId="085BC5B3" w:rsidR="00AA1A40" w:rsidRPr="00997C58" w:rsidRDefault="00496451" w:rsidP="00AA1A40">
      <w:pPr>
        <w:spacing w:after="0"/>
        <w:rPr>
          <w:rFonts w:ascii="Open Sans Condensed Light" w:hAnsi="Open Sans Condensed Light" w:cs="Open Sans Condensed Light"/>
          <w:sz w:val="20"/>
          <w:szCs w:val="20"/>
          <w:lang w:val="en-GB"/>
        </w:rPr>
      </w:pPr>
      <w:r>
        <w:rPr>
          <w:rFonts w:ascii="Open Sans Condensed Light" w:hAnsi="Open Sans Condensed Light" w:cs="Open Sans Condensed Light"/>
          <w:sz w:val="20"/>
          <w:szCs w:val="20"/>
          <w:lang w:val="en-GB"/>
        </w:rPr>
        <w:br/>
      </w:r>
      <w:r>
        <w:rPr>
          <w:rFonts w:ascii="Open Sans Condensed ExtraBold" w:hAnsi="Open Sans Condensed ExtraBold" w:cs="Open Sans Condensed ExtraBold"/>
          <w:sz w:val="20"/>
          <w:szCs w:val="20"/>
          <w:u w:val="single"/>
          <w:lang w:val="en-GB"/>
        </w:rPr>
        <w:t xml:space="preserve">Contact details: </w:t>
      </w:r>
      <w:r>
        <w:rPr>
          <w:rFonts w:ascii="Open Sans Condensed Light" w:hAnsi="Open Sans Condensed Light" w:cs="Open Sans Condensed Light"/>
          <w:sz w:val="20"/>
          <w:szCs w:val="20"/>
          <w:lang w:val="en-GB"/>
        </w:rPr>
        <w:t xml:space="preserve"> </w:t>
      </w:r>
      <w:r>
        <w:rPr>
          <w:rFonts w:ascii="Open Sans Condensed Light" w:hAnsi="Open Sans Condensed Light" w:cs="Open Sans Condensed Light"/>
          <w:sz w:val="20"/>
          <w:szCs w:val="20"/>
          <w:lang w:val="en-GB"/>
        </w:rPr>
        <w:br/>
      </w:r>
      <w:r w:rsidR="0015378E" w:rsidRPr="0015378E">
        <w:rPr>
          <w:rFonts w:ascii="Open Sans Condensed Light" w:hAnsi="Open Sans Condensed Light" w:cs="Open Sans Condensed Light"/>
          <w:sz w:val="20"/>
          <w:szCs w:val="20"/>
          <w:lang w:val="en-GB"/>
        </w:rPr>
        <w:t>For all communication, please use the conference email address</w:t>
      </w:r>
      <w:r>
        <w:rPr>
          <w:rFonts w:ascii="Open Sans Condensed Light" w:hAnsi="Open Sans Condensed Light" w:cs="Open Sans Condensed Light"/>
          <w:sz w:val="20"/>
          <w:szCs w:val="20"/>
          <w:lang w:val="en-GB"/>
        </w:rPr>
        <w:t xml:space="preserve">: </w:t>
      </w:r>
      <w:hyperlink r:id="rId10" w:history="1">
        <w:r w:rsidRPr="00496451">
          <w:rPr>
            <w:rStyle w:val="Hyperlink"/>
            <w:rFonts w:ascii="Open Sans Condensed ExtraBold" w:hAnsi="Open Sans Condensed ExtraBold" w:cs="Open Sans Condensed ExtraBold"/>
            <w:color w:val="C92534"/>
            <w:sz w:val="20"/>
            <w:szCs w:val="20"/>
            <w:lang w:val="en-GB"/>
          </w:rPr>
          <w:t>icame47@uni-koblenz.de</w:t>
        </w:r>
      </w:hyperlink>
      <w:r>
        <w:rPr>
          <w:rFonts w:ascii="Open Sans Condensed Light" w:hAnsi="Open Sans Condensed Light" w:cs="Open Sans Condensed Light"/>
          <w:sz w:val="20"/>
          <w:szCs w:val="20"/>
          <w:lang w:val="en-GB"/>
        </w:rPr>
        <w:br/>
      </w:r>
      <w:r w:rsidR="0015378E" w:rsidRPr="0015378E">
        <w:rPr>
          <w:rFonts w:ascii="Open Sans Condensed Light" w:hAnsi="Open Sans Condensed Light" w:cs="Open Sans Condensed Light"/>
          <w:sz w:val="20"/>
          <w:szCs w:val="20"/>
          <w:lang w:val="en-GB"/>
        </w:rPr>
        <w:t>For further information and updates, keep an eye out on our conference website</w:t>
      </w:r>
      <w:r w:rsidR="005A6E1D">
        <w:rPr>
          <w:rFonts w:ascii="Open Sans Condensed Light" w:hAnsi="Open Sans Condensed Light" w:cs="Open Sans Condensed Light"/>
          <w:sz w:val="20"/>
          <w:szCs w:val="20"/>
          <w:lang w:val="en-GB"/>
        </w:rPr>
        <w:t>:</w:t>
      </w:r>
      <w:r w:rsidR="00AA1A40">
        <w:rPr>
          <w:rFonts w:ascii="Open Sans Condensed Light" w:hAnsi="Open Sans Condensed Light" w:cs="Open Sans Condensed Light"/>
          <w:sz w:val="20"/>
          <w:szCs w:val="20"/>
          <w:lang w:val="en-GB"/>
        </w:rPr>
        <w:t xml:space="preserve"> </w:t>
      </w:r>
      <w:hyperlink r:id="rId11" w:history="1">
        <w:r w:rsidR="00AA1A40" w:rsidRPr="009B3885">
          <w:rPr>
            <w:rStyle w:val="Hyperlink"/>
            <w:rFonts w:ascii="Open Sans Condensed ExtraBold" w:hAnsi="Open Sans Condensed ExtraBold" w:cs="Open Sans Condensed ExtraBold"/>
            <w:color w:val="C92534"/>
            <w:sz w:val="20"/>
            <w:szCs w:val="20"/>
            <w:lang w:val="en-GB"/>
          </w:rPr>
          <w:t>wp.uni-koblenz.de/icame47</w:t>
        </w:r>
        <w:r w:rsidR="009B3885" w:rsidRPr="009B3885">
          <w:rPr>
            <w:rStyle w:val="Hyperlink"/>
            <w:rFonts w:ascii="Open Sans Condensed ExtraBold" w:hAnsi="Open Sans Condensed ExtraBold" w:cs="Open Sans Condensed ExtraBold"/>
            <w:color w:val="C92534"/>
            <w:sz w:val="20"/>
            <w:szCs w:val="20"/>
            <w:lang w:val="en-GB"/>
          </w:rPr>
          <w:t>/</w:t>
        </w:r>
      </w:hyperlink>
    </w:p>
    <w:p w14:paraId="24E4BE28" w14:textId="441D405A" w:rsidR="00AA1A40" w:rsidRPr="00AA1A40" w:rsidRDefault="00AA1A40" w:rsidP="00AA1A40">
      <w:pPr>
        <w:jc w:val="center"/>
        <w:rPr>
          <w:rFonts w:ascii="Open Sans Condensed ExtraBold" w:hAnsi="Open Sans Condensed ExtraBold" w:cs="Open Sans Condensed ExtraBold"/>
          <w:b/>
          <w:bCs/>
          <w:sz w:val="10"/>
          <w:szCs w:val="10"/>
          <w:lang w:val="en-GB"/>
        </w:rPr>
      </w:pPr>
    </w:p>
    <w:p w14:paraId="7992DD4A" w14:textId="51D918BA" w:rsidR="007E5289" w:rsidRPr="00AA1A40" w:rsidRDefault="0015378E" w:rsidP="00AA1A40">
      <w:pPr>
        <w:jc w:val="center"/>
        <w:rPr>
          <w:rFonts w:ascii="Open Sans Condensed Light" w:hAnsi="Open Sans Condensed Light" w:cs="Open Sans Condensed Light"/>
          <w:sz w:val="20"/>
          <w:szCs w:val="20"/>
          <w:lang w:val="en-GB"/>
        </w:rPr>
      </w:pPr>
      <w:r w:rsidRPr="00AA1A40">
        <w:rPr>
          <w:rFonts w:ascii="Open Sans Condensed ExtraBold" w:hAnsi="Open Sans Condensed ExtraBold" w:cs="Open Sans Condensed ExtraBold"/>
          <w:b/>
          <w:bCs/>
          <w:sz w:val="20"/>
          <w:szCs w:val="20"/>
          <w:lang w:val="en-GB"/>
        </w:rPr>
        <w:t xml:space="preserve">We look forward to your submissions and to welcoming you to </w:t>
      </w:r>
      <w:r w:rsidR="00AA1A40">
        <w:rPr>
          <w:rFonts w:ascii="Open Sans Condensed ExtraBold" w:hAnsi="Open Sans Condensed ExtraBold" w:cs="Open Sans Condensed ExtraBold"/>
          <w:b/>
          <w:bCs/>
          <w:sz w:val="20"/>
          <w:szCs w:val="20"/>
          <w:lang w:val="en-GB"/>
        </w:rPr>
        <w:t xml:space="preserve">Koblenz </w:t>
      </w:r>
      <w:r w:rsidRPr="00AA1A40">
        <w:rPr>
          <w:rFonts w:ascii="Open Sans Condensed ExtraBold" w:hAnsi="Open Sans Condensed ExtraBold" w:cs="Open Sans Condensed ExtraBold"/>
          <w:b/>
          <w:bCs/>
          <w:sz w:val="20"/>
          <w:szCs w:val="20"/>
          <w:lang w:val="en-GB"/>
        </w:rPr>
        <w:t xml:space="preserve">in </w:t>
      </w:r>
      <w:r w:rsidR="00AA1A40">
        <w:rPr>
          <w:rFonts w:ascii="Open Sans Condensed ExtraBold" w:hAnsi="Open Sans Condensed ExtraBold" w:cs="Open Sans Condensed ExtraBold"/>
          <w:b/>
          <w:bCs/>
          <w:sz w:val="20"/>
          <w:szCs w:val="20"/>
          <w:lang w:val="en-GB"/>
        </w:rPr>
        <w:t>May</w:t>
      </w:r>
      <w:r w:rsidRPr="00AA1A40">
        <w:rPr>
          <w:rFonts w:ascii="Open Sans Condensed ExtraBold" w:hAnsi="Open Sans Condensed ExtraBold" w:cs="Open Sans Condensed ExtraBold"/>
          <w:b/>
          <w:bCs/>
          <w:sz w:val="20"/>
          <w:szCs w:val="20"/>
          <w:lang w:val="en-GB"/>
        </w:rPr>
        <w:t xml:space="preserve"> 202</w:t>
      </w:r>
      <w:r w:rsidR="00AA1A40">
        <w:rPr>
          <w:rFonts w:ascii="Open Sans Condensed ExtraBold" w:hAnsi="Open Sans Condensed ExtraBold" w:cs="Open Sans Condensed ExtraBold"/>
          <w:b/>
          <w:bCs/>
          <w:sz w:val="20"/>
          <w:szCs w:val="20"/>
          <w:lang w:val="en-GB"/>
        </w:rPr>
        <w:t>6</w:t>
      </w:r>
      <w:r w:rsidRPr="00AA1A40">
        <w:rPr>
          <w:rFonts w:ascii="Open Sans Condensed ExtraBold" w:hAnsi="Open Sans Condensed ExtraBold" w:cs="Open Sans Condensed ExtraBold"/>
          <w:b/>
          <w:bCs/>
          <w:sz w:val="20"/>
          <w:szCs w:val="20"/>
          <w:lang w:val="en-GB"/>
        </w:rPr>
        <w:t xml:space="preserve">! </w:t>
      </w:r>
      <w:r w:rsidR="00AA1A40">
        <w:rPr>
          <w:rFonts w:ascii="Open Sans Condensed ExtraBold" w:hAnsi="Open Sans Condensed ExtraBold" w:cs="Open Sans Condensed ExtraBold"/>
          <w:b/>
          <w:bCs/>
          <w:sz w:val="20"/>
          <w:szCs w:val="20"/>
          <w:lang w:val="en-GB"/>
        </w:rPr>
        <w:br/>
      </w:r>
      <w:r w:rsidRPr="00AA1A40">
        <w:rPr>
          <w:rFonts w:ascii="Open Sans Condensed ExtraBold" w:hAnsi="Open Sans Condensed ExtraBold" w:cs="Open Sans Condensed ExtraBold"/>
          <w:b/>
          <w:bCs/>
          <w:i/>
          <w:iCs/>
          <w:sz w:val="20"/>
          <w:szCs w:val="20"/>
          <w:lang w:val="en-GB"/>
        </w:rPr>
        <w:t>The ICAME4</w:t>
      </w:r>
      <w:r w:rsidR="00AA1A40">
        <w:rPr>
          <w:rFonts w:ascii="Open Sans Condensed ExtraBold" w:hAnsi="Open Sans Condensed ExtraBold" w:cs="Open Sans Condensed ExtraBold"/>
          <w:b/>
          <w:bCs/>
          <w:i/>
          <w:iCs/>
          <w:sz w:val="20"/>
          <w:szCs w:val="20"/>
          <w:lang w:val="en-GB"/>
        </w:rPr>
        <w:t>7</w:t>
      </w:r>
      <w:r w:rsidRPr="00AA1A40">
        <w:rPr>
          <w:rFonts w:ascii="Open Sans Condensed ExtraBold" w:hAnsi="Open Sans Condensed ExtraBold" w:cs="Open Sans Condensed ExtraBold"/>
          <w:b/>
          <w:bCs/>
          <w:i/>
          <w:iCs/>
          <w:sz w:val="20"/>
          <w:szCs w:val="20"/>
          <w:lang w:val="en-GB"/>
        </w:rPr>
        <w:t xml:space="preserve"> Conference Organising Committee</w:t>
      </w:r>
    </w:p>
    <w:sectPr w:rsidR="007E5289" w:rsidRPr="00AA1A40" w:rsidSect="00CB41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83EC3" w14:textId="77777777" w:rsidR="00D46BB8" w:rsidRDefault="00D46BB8" w:rsidP="007E5289">
      <w:pPr>
        <w:spacing w:after="0" w:line="240" w:lineRule="auto"/>
      </w:pPr>
      <w:r>
        <w:separator/>
      </w:r>
    </w:p>
  </w:endnote>
  <w:endnote w:type="continuationSeparator" w:id="0">
    <w:p w14:paraId="7FB6A5AC" w14:textId="77777777" w:rsidR="00D46BB8" w:rsidRDefault="00D46BB8" w:rsidP="007E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 Condensed Light">
    <w:altName w:val="Open Sans Condensed Light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Condensed ExtraBold">
    <w:altName w:val="Open Sans Condensed ExtraBold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Extra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Condensed Medium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591AD" w14:textId="77777777" w:rsidR="0001159E" w:rsidRDefault="00011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65802" w14:textId="0E508371" w:rsidR="006931E8" w:rsidRDefault="0001159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111B9E4F" wp14:editId="0A9B86FF">
              <wp:simplePos x="0" y="0"/>
              <wp:positionH relativeFrom="rightMargin">
                <wp:posOffset>128435</wp:posOffset>
              </wp:positionH>
              <wp:positionV relativeFrom="page">
                <wp:posOffset>10082195</wp:posOffset>
              </wp:positionV>
              <wp:extent cx="762635" cy="275340"/>
              <wp:effectExtent l="0" t="0" r="0" b="0"/>
              <wp:wrapNone/>
              <wp:docPr id="69347715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635" cy="27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ED7B9" w14:textId="24B3009C" w:rsidR="000B60B6" w:rsidRPr="00036F58" w:rsidRDefault="000B60B6" w:rsidP="000B60B6">
                          <w:pPr>
                            <w:jc w:val="center"/>
                            <w:rPr>
                              <w:rFonts w:ascii="Open Sans Condensed Medium" w:eastAsiaTheme="majorEastAsia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36F58">
                            <w:rPr>
                              <w:rFonts w:ascii="Open Sans Condensed Medium" w:eastAsiaTheme="majorEastAsia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t xml:space="preserve">| Page </w:t>
                          </w:r>
                          <w:sdt>
                            <w:sdtPr>
                              <w:rPr>
                                <w:rFonts w:ascii="Open Sans Condensed Medium" w:eastAsiaTheme="majorEastAsia" w:hAnsi="Open Sans Condensed Medium" w:cs="Open Sans Condensed Medium"/>
                                <w:color w:val="FFFFFF" w:themeColor="background1"/>
                                <w:sz w:val="20"/>
                                <w:szCs w:val="20"/>
                              </w:rPr>
                              <w:id w:val="-1807150379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r w:rsidRPr="00036F58">
                                <w:rPr>
                                  <w:rFonts w:ascii="Open Sans Condensed Medium" w:eastAsiaTheme="minorEastAsia" w:hAnsi="Open Sans Condensed Medium" w:cs="Open Sans Condensed Medium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036F58">
                                <w:rPr>
                                  <w:rFonts w:ascii="Open Sans Condensed Medium" w:hAnsi="Open Sans Condensed Medium" w:cs="Open Sans Condensed Medium"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>PAGE  \* MERGEFORMAT</w:instrText>
                              </w:r>
                              <w:r w:rsidRPr="00036F58">
                                <w:rPr>
                                  <w:rFonts w:ascii="Open Sans Condensed Medium" w:eastAsiaTheme="minorEastAsia" w:hAnsi="Open Sans Condensed Medium" w:cs="Open Sans Condensed Medium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036F58">
                                <w:rPr>
                                  <w:rFonts w:ascii="Open Sans Condensed Medium" w:eastAsiaTheme="majorEastAsia" w:hAnsi="Open Sans Condensed Medium" w:cs="Open Sans Condensed Medium"/>
                                  <w:color w:val="FFFFFF" w:themeColor="background1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036F58">
                                <w:rPr>
                                  <w:rFonts w:ascii="Open Sans Condensed Medium" w:eastAsiaTheme="majorEastAsia" w:hAnsi="Open Sans Condensed Medium" w:cs="Open Sans Condensed Medium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1B9E4F" id="Rectangle 7" o:spid="_x0000_s1027" style="position:absolute;margin-left:10.1pt;margin-top:793.85pt;width:60.05pt;height:21.7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" o:allowincell="f" filled="f" stroked="f">
              <v:textbox>
                <w:txbxContent>
                  <w:p w14:paraId="78FED7B9" w14:textId="24B3009C" w:rsidR="000B60B6" w:rsidRPr="00036F58" w:rsidRDefault="000B60B6" w:rsidP="000B60B6">
                    <w:pPr>
                      <w:jc w:val="center"/>
                      <w:rPr>
                        <w:rFonts w:ascii="Open Sans Condensed Medium" w:eastAsiaTheme="majorEastAsia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</w:pPr>
                    <w:r w:rsidRPr="00036F58">
                      <w:rPr>
                        <w:rFonts w:ascii="Open Sans Condensed Medium" w:eastAsiaTheme="majorEastAsia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t xml:space="preserve">| Page </w:t>
                    </w:r>
                    <w:sdt>
                      <w:sdtPr>
                        <w:rPr>
                          <w:rFonts w:ascii="Open Sans Condensed Medium" w:eastAsiaTheme="majorEastAsia" w:hAnsi="Open Sans Condensed Medium" w:cs="Open Sans Condensed Medium"/>
                          <w:color w:val="FFFFFF" w:themeColor="background1"/>
                          <w:sz w:val="20"/>
                          <w:szCs w:val="20"/>
                        </w:rPr>
                        <w:id w:val="-1807150379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r w:rsidRPr="00036F58">
                          <w:rPr>
                            <w:rFonts w:ascii="Open Sans Condensed Medium" w:eastAsiaTheme="minorEastAsia" w:hAnsi="Open Sans Condensed Medium" w:cs="Open Sans Condensed Medium"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036F58">
                          <w:rPr>
                            <w:rFonts w:ascii="Open Sans Condensed Medium" w:hAnsi="Open Sans Condensed Medium" w:cs="Open Sans Condensed Medium"/>
                            <w:color w:val="FFFFFF" w:themeColor="background1"/>
                            <w:sz w:val="20"/>
                            <w:szCs w:val="20"/>
                          </w:rPr>
                          <w:instrText>PAGE  \* MERGEFORMAT</w:instrText>
                        </w:r>
                        <w:r w:rsidRPr="00036F58">
                          <w:rPr>
                            <w:rFonts w:ascii="Open Sans Condensed Medium" w:eastAsiaTheme="minorEastAsia" w:hAnsi="Open Sans Condensed Medium" w:cs="Open Sans Condensed Medium"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Pr="00036F58">
                          <w:rPr>
                            <w:rFonts w:ascii="Open Sans Condensed Medium" w:eastAsiaTheme="majorEastAsia" w:hAnsi="Open Sans Condensed Medium" w:cs="Open Sans Condensed Medium"/>
                            <w:color w:val="FFFFFF" w:themeColor="background1"/>
                            <w:sz w:val="20"/>
                            <w:szCs w:val="20"/>
                          </w:rPr>
                          <w:t>2</w:t>
                        </w:r>
                        <w:r w:rsidRPr="00036F58">
                          <w:rPr>
                            <w:rFonts w:ascii="Open Sans Condensed Medium" w:eastAsiaTheme="majorEastAsia" w:hAnsi="Open Sans Condensed Medium" w:cs="Open Sans Condensed Medium"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 wp14:anchorId="4BCBE2D4" wp14:editId="2C3C7640">
          <wp:simplePos x="0" y="0"/>
          <wp:positionH relativeFrom="column">
            <wp:posOffset>3498215</wp:posOffset>
          </wp:positionH>
          <wp:positionV relativeFrom="paragraph">
            <wp:posOffset>43032</wp:posOffset>
          </wp:positionV>
          <wp:extent cx="375920" cy="375920"/>
          <wp:effectExtent l="0" t="0" r="5080" b="5080"/>
          <wp:wrapNone/>
          <wp:docPr id="1547910369" name="Graphic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650795" name="Graphic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920" cy="375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72503AB7" wp14:editId="58772877">
              <wp:simplePos x="0" y="0"/>
              <wp:positionH relativeFrom="column">
                <wp:posOffset>4086860</wp:posOffset>
              </wp:positionH>
              <wp:positionV relativeFrom="paragraph">
                <wp:posOffset>1649</wp:posOffset>
              </wp:positionV>
              <wp:extent cx="1896110" cy="462915"/>
              <wp:effectExtent l="0" t="0" r="0" b="0"/>
              <wp:wrapSquare wrapText="bothSides"/>
              <wp:docPr id="2797963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6110" cy="462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E5DDE1" w14:textId="36A31B89" w:rsidR="001E5B17" w:rsidRPr="00036F58" w:rsidRDefault="001E5B17" w:rsidP="001E5B17">
                          <w:pPr>
                            <w:spacing w:line="240" w:lineRule="auto"/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36F58"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t xml:space="preserve">Web: </w:t>
                          </w:r>
                          <w:hyperlink r:id="rId4" w:history="1">
                            <w:r w:rsidR="009125BC" w:rsidRPr="00036F58">
                              <w:rPr>
                                <w:rStyle w:val="Hyperlink"/>
                                <w:rFonts w:ascii="Open Sans Condensed Medium" w:hAnsi="Open Sans Condensed Medium" w:cs="Open Sans Condensed Medium"/>
                                <w:color w:val="FFFFFF" w:themeColor="background1"/>
                                <w:sz w:val="20"/>
                                <w:szCs w:val="20"/>
                              </w:rPr>
                              <w:t>wp.uni-koblenz.de/icame47/</w:t>
                            </w:r>
                          </w:hyperlink>
                          <w:r w:rsidRPr="00036F58"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  <w:t xml:space="preserve">Mail: </w:t>
                          </w:r>
                          <w:hyperlink r:id="rId5" w:history="1">
                            <w:r w:rsidRPr="00036F58">
                              <w:rPr>
                                <w:rStyle w:val="Hyperlink"/>
                                <w:rFonts w:ascii="Open Sans Condensed Medium" w:hAnsi="Open Sans Condensed Medium" w:cs="Open Sans Condensed Medium"/>
                                <w:color w:val="FFFFFF" w:themeColor="background1"/>
                                <w:sz w:val="20"/>
                                <w:szCs w:val="20"/>
                                <w:u w:val="none"/>
                              </w:rPr>
                              <w:t>icame47@uni-koblenz.de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03AB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1.8pt;margin-top:.15pt;width:149.3pt;height:36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" filled="f" stroked="f">
              <v:textbox>
                <w:txbxContent>
                  <w:p w14:paraId="38E5DDE1" w14:textId="36A31B89" w:rsidR="001E5B17" w:rsidRPr="00036F58" w:rsidRDefault="001E5B17" w:rsidP="001E5B17">
                    <w:pPr>
                      <w:spacing w:line="240" w:lineRule="auto"/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</w:pPr>
                    <w:r w:rsidRPr="00036F58"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t xml:space="preserve">Web: </w:t>
                    </w:r>
                    <w:hyperlink r:id="rId6" w:history="1">
                      <w:r w:rsidR="009125BC" w:rsidRPr="00036F58">
                        <w:rPr>
                          <w:rStyle w:val="Hyperlink"/>
                          <w:rFonts w:ascii="Open Sans Condensed Medium" w:hAnsi="Open Sans Condensed Medium" w:cs="Open Sans Condensed Medium"/>
                          <w:color w:val="FFFFFF" w:themeColor="background1"/>
                          <w:sz w:val="20"/>
                          <w:szCs w:val="20"/>
                        </w:rPr>
                        <w:t>wp.uni-koblenz.de/icame47/</w:t>
                      </w:r>
                    </w:hyperlink>
                    <w:r w:rsidRPr="00036F58"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br/>
                      <w:t xml:space="preserve">Mail: </w:t>
                    </w:r>
                    <w:hyperlink r:id="rId7" w:history="1">
                      <w:r w:rsidRPr="00036F58">
                        <w:rPr>
                          <w:rStyle w:val="Hyperlink"/>
                          <w:rFonts w:ascii="Open Sans Condensed Medium" w:hAnsi="Open Sans Condensed Medium" w:cs="Open Sans Condensed Medium"/>
                          <w:color w:val="FFFFFF" w:themeColor="background1"/>
                          <w:sz w:val="20"/>
                          <w:szCs w:val="20"/>
                          <w:u w:val="none"/>
                        </w:rPr>
                        <w:t>icame47@uni-koblenz.de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B86302">
      <w:rPr>
        <w:noProof/>
      </w:rPr>
      <mc:AlternateContent>
        <mc:Choice Requires="wps">
          <w:drawing>
            <wp:anchor distT="0" distB="0" distL="114300" distR="114300" simplePos="0" relativeHeight="251651065" behindDoc="0" locked="0" layoutInCell="1" allowOverlap="1" wp14:anchorId="2E9FB704" wp14:editId="3FC17F2F">
              <wp:simplePos x="0" y="0"/>
              <wp:positionH relativeFrom="column">
                <wp:posOffset>-903605</wp:posOffset>
              </wp:positionH>
              <wp:positionV relativeFrom="paragraph">
                <wp:posOffset>2540</wp:posOffset>
              </wp:positionV>
              <wp:extent cx="7559675" cy="630555"/>
              <wp:effectExtent l="0" t="0" r="3175" b="0"/>
              <wp:wrapNone/>
              <wp:docPr id="840692118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630555"/>
                      </a:xfrm>
                      <a:prstGeom prst="rect">
                        <a:avLst/>
                      </a:prstGeom>
                      <a:solidFill>
                        <a:srgbClr val="C9253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0CC99E" id="Rechteck 1" o:spid="_x0000_s1026" style="position:absolute;margin-left:-71.15pt;margin-top:.2pt;width:595.25pt;height:49.65pt;z-index:2516510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" fillcolor="#c92534" stroked="f" strokeweight="1pt"/>
          </w:pict>
        </mc:Fallback>
      </mc:AlternateContent>
    </w:r>
    <w:r w:rsidR="00B8630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245E3B" wp14:editId="14AC1936">
              <wp:simplePos x="0" y="0"/>
              <wp:positionH relativeFrom="column">
                <wp:posOffset>-903605</wp:posOffset>
              </wp:positionH>
              <wp:positionV relativeFrom="paragraph">
                <wp:posOffset>-176530</wp:posOffset>
              </wp:positionV>
              <wp:extent cx="4319905" cy="810000"/>
              <wp:effectExtent l="95250" t="57150" r="4445" b="66675"/>
              <wp:wrapNone/>
              <wp:docPr id="228469043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4319905" cy="810000"/>
                      </a:xfrm>
                      <a:custGeom>
                        <a:avLst/>
                        <a:gdLst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0 w 4000500"/>
                          <a:gd name="connsiteY3" fmla="*/ 800100 h 800100"/>
                          <a:gd name="connsiteX4" fmla="*/ 0 w 4000500"/>
                          <a:gd name="connsiteY4" fmla="*/ 0 h 800100"/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792480 w 4000500"/>
                          <a:gd name="connsiteY3" fmla="*/ 800100 h 800100"/>
                          <a:gd name="connsiteX4" fmla="*/ 0 w 4000500"/>
                          <a:gd name="connsiteY4" fmla="*/ 0 h 8001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000500" h="800100">
                            <a:moveTo>
                              <a:pt x="0" y="0"/>
                            </a:moveTo>
                            <a:lnTo>
                              <a:pt x="4000500" y="0"/>
                            </a:lnTo>
                            <a:lnTo>
                              <a:pt x="4000500" y="800100"/>
                            </a:lnTo>
                            <a:lnTo>
                              <a:pt x="792480" y="8001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0800" dist="38100" dir="10800000" algn="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4EA99F" id="Rechteck 2" o:spid="_x0000_s1026" style="position:absolute;margin-left:-71.15pt;margin-top:-13.9pt;width:340.15pt;height:63.8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" path="m,l4000500,r,800100l792480,800100,,xe" fillcolor="#737373 [1614]" stroked="f" strokeweight="1pt">
              <v:stroke joinstyle="miter"/>
              <v:shadow on="t" color="black" opacity="26214f" origin=".5" offset="-3pt,0"/>
              <v:path arrowok="t" o:connecttype="custom" o:connectlocs="0,0;4319905,0;4319905,810000;855753,810000;0,0" o:connectangles="0,0,0,0,0"/>
            </v:shape>
          </w:pict>
        </mc:Fallback>
      </mc:AlternateContent>
    </w:r>
    <w:r w:rsidR="00B86302">
      <w:rPr>
        <w:noProof/>
      </w:rPr>
      <w:drawing>
        <wp:anchor distT="0" distB="0" distL="114300" distR="114300" simplePos="0" relativeHeight="251675648" behindDoc="0" locked="0" layoutInCell="1" allowOverlap="1" wp14:anchorId="1E4CE149" wp14:editId="523DF2C9">
          <wp:simplePos x="0" y="0"/>
          <wp:positionH relativeFrom="column">
            <wp:posOffset>9909</wp:posOffset>
          </wp:positionH>
          <wp:positionV relativeFrom="paragraph">
            <wp:posOffset>-92075</wp:posOffset>
          </wp:positionV>
          <wp:extent cx="1440000" cy="447936"/>
          <wp:effectExtent l="0" t="0" r="8255" b="9525"/>
          <wp:wrapNone/>
          <wp:docPr id="1413094298" name="Picture 8" descr="A black and white sign with white text&#10;&#10;AI-generated content may be incorrect.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974540" name="Picture 8" descr="A black and white sign with white text&#10;&#10;AI-generated content may be incorrect.">
                    <a:hlinkClick r:id="rId8"/>
                  </pic:cNvPr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47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18CB7" w14:textId="77777777" w:rsidR="0001159E" w:rsidRDefault="00011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1451E" w14:textId="77777777" w:rsidR="00D46BB8" w:rsidRDefault="00D46BB8" w:rsidP="007E5289">
      <w:pPr>
        <w:spacing w:after="0" w:line="240" w:lineRule="auto"/>
      </w:pPr>
      <w:r>
        <w:separator/>
      </w:r>
    </w:p>
  </w:footnote>
  <w:footnote w:type="continuationSeparator" w:id="0">
    <w:p w14:paraId="5A6F6B79" w14:textId="77777777" w:rsidR="00D46BB8" w:rsidRDefault="00D46BB8" w:rsidP="007E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95D1" w14:textId="77777777" w:rsidR="0001159E" w:rsidRDefault="00011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FFA0B" w14:textId="47108E00" w:rsidR="007E5289" w:rsidRDefault="00B86302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061B095" wp14:editId="3F62513F">
          <wp:simplePos x="0" y="0"/>
          <wp:positionH relativeFrom="column">
            <wp:posOffset>4947599</wp:posOffset>
          </wp:positionH>
          <wp:positionV relativeFrom="paragraph">
            <wp:posOffset>-359988</wp:posOffset>
          </wp:positionV>
          <wp:extent cx="1568193" cy="627657"/>
          <wp:effectExtent l="171450" t="171450" r="165735" b="153670"/>
          <wp:wrapNone/>
          <wp:docPr id="1459092519" name="Picture 3" descr="A black and red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889135" name="Picture 3" descr="A black and red logo&#10;&#10;Description automatically generat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193" cy="627657"/>
                  </a:xfrm>
                  <a:prstGeom prst="snip2Diag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88900" algn="tl" rotWithShape="0">
                      <a:srgbClr val="000000">
                        <a:alpha val="45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1137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D8094E3" wp14:editId="3815CA6C">
              <wp:simplePos x="0" y="0"/>
              <wp:positionH relativeFrom="column">
                <wp:posOffset>-109220</wp:posOffset>
              </wp:positionH>
              <wp:positionV relativeFrom="paragraph">
                <wp:posOffset>-289494</wp:posOffset>
              </wp:positionV>
              <wp:extent cx="1893570" cy="4648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357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9E110C" w14:textId="1EBBC979" w:rsidR="00C0194F" w:rsidRPr="00C71137" w:rsidRDefault="00C0194F" w:rsidP="00C0194F">
                          <w:pPr>
                            <w:spacing w:line="240" w:lineRule="auto"/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  <w:lang w:val="en-GB"/>
                            </w:rPr>
                          </w:pPr>
                          <w:r w:rsidRPr="00C71137"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t>University of Koblenz</w:t>
                          </w:r>
                          <w:r w:rsidRPr="00C71137">
                            <w:rPr>
                              <w:rFonts w:ascii="Open Sans Condensed Medium" w:hAnsi="Open Sans Condensed Medium" w:cs="Open Sans Condensed Medium"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  <w:t>26-30 May 2026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094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6pt;margin-top:-22.8pt;width:149.1pt;height:36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" filled="f" stroked="f">
              <v:textbox>
                <w:txbxContent>
                  <w:p w14:paraId="4B9E110C" w14:textId="1EBBC979" w:rsidR="00C0194F" w:rsidRPr="00C71137" w:rsidRDefault="00C0194F" w:rsidP="00C0194F">
                    <w:pPr>
                      <w:spacing w:line="240" w:lineRule="auto"/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  <w:lang w:val="en-GB"/>
                      </w:rPr>
                    </w:pPr>
                    <w:r w:rsidRPr="00C71137"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t>University of Koblenz</w:t>
                    </w:r>
                    <w:r w:rsidRPr="00C71137">
                      <w:rPr>
                        <w:rFonts w:ascii="Open Sans Condensed Medium" w:hAnsi="Open Sans Condensed Medium" w:cs="Open Sans Condensed Medium"/>
                        <w:color w:val="FFFFFF" w:themeColor="background1"/>
                        <w:sz w:val="20"/>
                        <w:szCs w:val="20"/>
                      </w:rPr>
                      <w:br/>
                      <w:t>26-30 May 2026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71137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776CDE61" wp14:editId="63123314">
              <wp:simplePos x="0" y="0"/>
              <wp:positionH relativeFrom="column">
                <wp:posOffset>2383790</wp:posOffset>
              </wp:positionH>
              <wp:positionV relativeFrom="paragraph">
                <wp:posOffset>-453390</wp:posOffset>
              </wp:positionV>
              <wp:extent cx="4293870" cy="810000"/>
              <wp:effectExtent l="95250" t="57150" r="11430" b="6667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3870" cy="810000"/>
                      </a:xfrm>
                      <a:custGeom>
                        <a:avLst/>
                        <a:gdLst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0 w 4000500"/>
                          <a:gd name="connsiteY3" fmla="*/ 800100 h 800100"/>
                          <a:gd name="connsiteX4" fmla="*/ 0 w 4000500"/>
                          <a:gd name="connsiteY4" fmla="*/ 0 h 800100"/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792480 w 4000500"/>
                          <a:gd name="connsiteY3" fmla="*/ 800100 h 800100"/>
                          <a:gd name="connsiteX4" fmla="*/ 0 w 4000500"/>
                          <a:gd name="connsiteY4" fmla="*/ 0 h 8001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000500" h="800100">
                            <a:moveTo>
                              <a:pt x="0" y="0"/>
                            </a:moveTo>
                            <a:lnTo>
                              <a:pt x="4000500" y="0"/>
                            </a:lnTo>
                            <a:lnTo>
                              <a:pt x="4000500" y="800100"/>
                            </a:lnTo>
                            <a:lnTo>
                              <a:pt x="792480" y="8001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0800" dist="38100" dir="10800000" algn="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BE9D50" id="Rechteck 2" o:spid="_x0000_s1026" style="position:absolute;margin-left:187.7pt;margin-top:-35.7pt;width:338.1pt;height:63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" path="m,l4000500,r,800100l792480,800100,,xe" fillcolor="#737373 [1614]" stroked="f" strokeweight="1pt">
              <v:stroke joinstyle="miter"/>
              <v:shadow on="t" color="black" opacity="26214f" origin=".5" offset="-3pt,0"/>
              <v:path arrowok="t" o:connecttype="custom" o:connectlocs="0,0;4293870,0;4293870,810000;850595,810000;0,0" o:connectangles="0,0,0,0,0"/>
            </v:shape>
          </w:pict>
        </mc:Fallback>
      </mc:AlternateContent>
    </w:r>
    <w:r w:rsidR="00C71137">
      <w:rPr>
        <w:noProof/>
      </w:rPr>
      <mc:AlternateContent>
        <mc:Choice Requires="wps">
          <w:drawing>
            <wp:anchor distT="0" distB="0" distL="114300" distR="114300" simplePos="0" relativeHeight="251653115" behindDoc="0" locked="0" layoutInCell="1" allowOverlap="1" wp14:anchorId="5B9C318F" wp14:editId="123F76FE">
              <wp:simplePos x="0" y="0"/>
              <wp:positionH relativeFrom="column">
                <wp:posOffset>-907415</wp:posOffset>
              </wp:positionH>
              <wp:positionV relativeFrom="paragraph">
                <wp:posOffset>-453390</wp:posOffset>
              </wp:positionV>
              <wp:extent cx="7559675" cy="630000"/>
              <wp:effectExtent l="0" t="0" r="3175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630000"/>
                      </a:xfrm>
                      <a:prstGeom prst="rect">
                        <a:avLst/>
                      </a:prstGeom>
                      <a:solidFill>
                        <a:srgbClr val="C9253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A034B" id="Rechteck 1" o:spid="_x0000_s1026" style="position:absolute;margin-left:-71.45pt;margin-top:-35.7pt;width:595.25pt;height:49.6pt;z-index:251653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" fillcolor="#c9253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BEF4B" w14:textId="77777777" w:rsidR="0001159E" w:rsidRDefault="00011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D7CBD"/>
    <w:multiLevelType w:val="hybridMultilevel"/>
    <w:tmpl w:val="7116FCBE"/>
    <w:lvl w:ilvl="0" w:tplc="6BD443F4">
      <w:numFmt w:val="bullet"/>
      <w:lvlText w:val="-"/>
      <w:lvlJc w:val="left"/>
      <w:pPr>
        <w:ind w:left="720" w:hanging="360"/>
      </w:pPr>
      <w:rPr>
        <w:rFonts w:ascii="Open Sans Condensed Light" w:eastAsiaTheme="minorHAnsi" w:hAnsi="Open Sans Condensed Light" w:cs="Open Sans Condensed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33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89"/>
    <w:rsid w:val="0001159E"/>
    <w:rsid w:val="00036F58"/>
    <w:rsid w:val="0006712C"/>
    <w:rsid w:val="00094796"/>
    <w:rsid w:val="000977C7"/>
    <w:rsid w:val="000B60B6"/>
    <w:rsid w:val="000D3AA6"/>
    <w:rsid w:val="000D4538"/>
    <w:rsid w:val="0015378E"/>
    <w:rsid w:val="001E5B17"/>
    <w:rsid w:val="003327B3"/>
    <w:rsid w:val="00492182"/>
    <w:rsid w:val="00496451"/>
    <w:rsid w:val="004C392D"/>
    <w:rsid w:val="005000E6"/>
    <w:rsid w:val="005311E3"/>
    <w:rsid w:val="0055446B"/>
    <w:rsid w:val="005A6E1D"/>
    <w:rsid w:val="005E5DF3"/>
    <w:rsid w:val="0068019F"/>
    <w:rsid w:val="006931E8"/>
    <w:rsid w:val="00764638"/>
    <w:rsid w:val="00783D8A"/>
    <w:rsid w:val="00791960"/>
    <w:rsid w:val="007D0882"/>
    <w:rsid w:val="007D7693"/>
    <w:rsid w:val="007E5289"/>
    <w:rsid w:val="008066CA"/>
    <w:rsid w:val="00844300"/>
    <w:rsid w:val="008B5BD7"/>
    <w:rsid w:val="009125BC"/>
    <w:rsid w:val="00997C58"/>
    <w:rsid w:val="009B3885"/>
    <w:rsid w:val="00A073CA"/>
    <w:rsid w:val="00A16CEC"/>
    <w:rsid w:val="00A41BD2"/>
    <w:rsid w:val="00A8031E"/>
    <w:rsid w:val="00AA1A40"/>
    <w:rsid w:val="00AA6F41"/>
    <w:rsid w:val="00AF7D78"/>
    <w:rsid w:val="00B26A43"/>
    <w:rsid w:val="00B26AB7"/>
    <w:rsid w:val="00B36213"/>
    <w:rsid w:val="00B86302"/>
    <w:rsid w:val="00C0194F"/>
    <w:rsid w:val="00C71137"/>
    <w:rsid w:val="00C7581A"/>
    <w:rsid w:val="00CB4189"/>
    <w:rsid w:val="00D15ED0"/>
    <w:rsid w:val="00D346F3"/>
    <w:rsid w:val="00D3642E"/>
    <w:rsid w:val="00D46BB8"/>
    <w:rsid w:val="00EA2557"/>
    <w:rsid w:val="00F35316"/>
    <w:rsid w:val="00F504EE"/>
    <w:rsid w:val="00FE194A"/>
    <w:rsid w:val="00F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7EE1CE"/>
  <w15:chartTrackingRefBased/>
  <w15:docId w15:val="{9B38B799-06D9-4341-A6DB-8E71D14D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2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2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2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2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2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2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2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2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2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2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2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5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89"/>
  </w:style>
  <w:style w:type="paragraph" w:styleId="Footer">
    <w:name w:val="footer"/>
    <w:basedOn w:val="Normal"/>
    <w:link w:val="FooterChar"/>
    <w:uiPriority w:val="99"/>
    <w:unhideWhenUsed/>
    <w:rsid w:val="007E5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89"/>
  </w:style>
  <w:style w:type="character" w:styleId="Hyperlink">
    <w:name w:val="Hyperlink"/>
    <w:basedOn w:val="DefaultParagraphFont"/>
    <w:uiPriority w:val="99"/>
    <w:unhideWhenUsed/>
    <w:rsid w:val="007919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9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53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863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ame.info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wp.uni-koblenz.de/icame47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p.uni-koblenz.de/icame47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came47@uni-koblenz.d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p.uni-koblenz.de/icame47/cfp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koblenz.de/en" TargetMode="External"/><Relationship Id="rId3" Type="http://schemas.openxmlformats.org/officeDocument/2006/relationships/image" Target="media/image3.svg"/><Relationship Id="rId7" Type="http://schemas.openxmlformats.org/officeDocument/2006/relationships/hyperlink" Target="mailto:icame47@uni-koblenz.de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p.uni-koblenz.de/icame47/" TargetMode="External"/><Relationship Id="rId6" Type="http://schemas.openxmlformats.org/officeDocument/2006/relationships/hyperlink" Target="https://wp.uni-koblenz.de/icame47/" TargetMode="External"/><Relationship Id="rId5" Type="http://schemas.openxmlformats.org/officeDocument/2006/relationships/hyperlink" Target="mailto:icame47@uni-koblenz.de" TargetMode="External"/><Relationship Id="rId4" Type="http://schemas.openxmlformats.org/officeDocument/2006/relationships/hyperlink" Target="https://wp.uni-koblenz.de/icame47/" TargetMode="External"/><Relationship Id="rId9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wp.uni-koblenz.de/icame4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3027</Characters>
  <Application>Microsoft Office Word</Application>
  <DocSecurity>0</DocSecurity>
  <Lines>51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ICAME47 - CfP</dc:title>
  <dc:subject/>
  <dc:creator>Andreas Weilinghoff</dc:creator>
  <cp:keywords/>
  <dc:description/>
  <cp:lastModifiedBy>Andreas Weilinghoff</cp:lastModifiedBy>
  <cp:revision>7</cp:revision>
  <cp:lastPrinted>2025-07-04T07:22:00Z</cp:lastPrinted>
  <dcterms:created xsi:type="dcterms:W3CDTF">2025-07-04T06:57:00Z</dcterms:created>
  <dcterms:modified xsi:type="dcterms:W3CDTF">2025-07-04T08:03:00Z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c4e6b653-3818-46a1-af23-8befba27945e</vt:lpwstr>
  </property>
</Properties>
</file>